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781685</wp:posOffset>
            </wp:positionH>
            <wp:positionV relativeFrom="page">
              <wp:posOffset>1319530</wp:posOffset>
            </wp:positionV>
            <wp:extent cx="5829300" cy="441833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ext uri="{28A0092B-C50C-407E-A947-70E740481C1C}"/>
                      </a:extLst>
                    </a:blip>
                    <a:srcRect/>
                    <a:stretch>
                      <a:fillRect/>
                    </a:stretch>
                  </pic:blipFill>
                  <pic:spPr bwMode="auto">
                    <a:xfrm>
                      <a:off x="0" y="0"/>
                      <a:ext cx="5829300" cy="441833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17" w:lineRule="exact"/>
        <w:rPr>
          <w:sz w:val="24"/>
          <w:szCs w:val="24"/>
          <w:color w:val="auto"/>
        </w:rPr>
      </w:pPr>
    </w:p>
    <w:p>
      <w:pPr>
        <w:jc w:val="center"/>
        <w:ind w:right="-33"/>
        <w:spacing w:after="0" w:line="417" w:lineRule="exact"/>
        <w:rPr>
          <w:sz w:val="20"/>
          <w:szCs w:val="20"/>
          <w:color w:val="auto"/>
        </w:rPr>
      </w:pPr>
      <w:r>
        <w:rPr>
          <w:rFonts w:ascii="新宋体" w:cs="新宋体" w:eastAsia="新宋体" w:hAnsi="新宋体"/>
          <w:sz w:val="32"/>
          <w:szCs w:val="32"/>
          <w:color w:val="auto"/>
          <w:highlight w:val="white"/>
        </w:rPr>
        <w:t>冀工发〔</w:t>
      </w:r>
      <w:r>
        <w:rPr>
          <w:rFonts w:ascii="Courier New" w:cs="Courier New" w:eastAsia="Courier New" w:hAnsi="Courier New"/>
          <w:sz w:val="32"/>
          <w:szCs w:val="32"/>
          <w:color w:val="auto"/>
          <w:highlight w:val="white"/>
        </w:rPr>
        <w:t>2020</w:t>
      </w:r>
      <w:r>
        <w:rPr>
          <w:rFonts w:ascii="新宋体" w:cs="新宋体" w:eastAsia="新宋体" w:hAnsi="新宋体"/>
          <w:sz w:val="32"/>
          <w:szCs w:val="32"/>
          <w:color w:val="auto"/>
          <w:highlight w:val="white"/>
        </w:rPr>
        <w:t>〕</w:t>
      </w:r>
      <w:r>
        <w:rPr>
          <w:rFonts w:ascii="Courier New" w:cs="Courier New" w:eastAsia="Courier New" w:hAnsi="Courier New"/>
          <w:sz w:val="32"/>
          <w:szCs w:val="32"/>
          <w:color w:val="auto"/>
          <w:highlight w:val="white"/>
        </w:rPr>
        <w:t xml:space="preserve">2 </w:t>
      </w:r>
      <w:r>
        <w:rPr>
          <w:rFonts w:ascii="新宋体" w:cs="新宋体" w:eastAsia="新宋体" w:hAnsi="新宋体"/>
          <w:sz w:val="32"/>
          <w:szCs w:val="32"/>
          <w:color w:val="auto"/>
          <w:highlight w:val="white"/>
        </w:rPr>
        <w:t>号</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28" w:lineRule="exact"/>
        <w:rPr>
          <w:sz w:val="24"/>
          <w:szCs w:val="24"/>
          <w:color w:val="auto"/>
        </w:rPr>
      </w:pPr>
    </w:p>
    <w:p>
      <w:pPr>
        <w:jc w:val="center"/>
        <w:ind w:right="-33"/>
        <w:spacing w:after="0" w:line="502" w:lineRule="exact"/>
        <w:rPr>
          <w:sz w:val="20"/>
          <w:szCs w:val="20"/>
          <w:color w:val="auto"/>
        </w:rPr>
      </w:pPr>
      <w:r>
        <w:rPr>
          <w:rFonts w:ascii="新宋体" w:cs="新宋体" w:eastAsia="新宋体" w:hAnsi="新宋体"/>
          <w:sz w:val="44"/>
          <w:szCs w:val="44"/>
          <w:color w:val="auto"/>
        </w:rPr>
        <w:t>关于进一步加强</w:t>
      </w:r>
    </w:p>
    <w:p>
      <w:pPr>
        <w:spacing w:after="0" w:line="98" w:lineRule="exact"/>
        <w:rPr>
          <w:sz w:val="24"/>
          <w:szCs w:val="24"/>
          <w:color w:val="auto"/>
        </w:rPr>
      </w:pPr>
    </w:p>
    <w:p>
      <w:pPr>
        <w:jc w:val="center"/>
        <w:ind w:right="46"/>
        <w:spacing w:after="0" w:line="502" w:lineRule="exact"/>
        <w:rPr>
          <w:sz w:val="20"/>
          <w:szCs w:val="20"/>
          <w:color w:val="auto"/>
        </w:rPr>
      </w:pPr>
      <w:r>
        <w:rPr>
          <w:rFonts w:ascii="新宋体" w:cs="新宋体" w:eastAsia="新宋体" w:hAnsi="新宋体"/>
          <w:sz w:val="44"/>
          <w:szCs w:val="44"/>
          <w:color w:val="auto"/>
        </w:rPr>
        <w:t>企业职工代表大会制度建设的意见</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16" w:lineRule="exact"/>
        <w:rPr>
          <w:sz w:val="24"/>
          <w:szCs w:val="24"/>
          <w:color w:val="auto"/>
        </w:rPr>
      </w:pPr>
    </w:p>
    <w:p>
      <w:pPr>
        <w:ind w:left="260"/>
        <w:spacing w:after="0" w:line="331" w:lineRule="exact"/>
        <w:rPr>
          <w:sz w:val="20"/>
          <w:szCs w:val="20"/>
          <w:color w:val="auto"/>
        </w:rPr>
      </w:pPr>
      <w:r>
        <w:rPr>
          <w:rFonts w:ascii="新宋体" w:cs="新宋体" w:eastAsia="新宋体" w:hAnsi="新宋体"/>
          <w:sz w:val="29"/>
          <w:szCs w:val="29"/>
          <w:color w:val="auto"/>
        </w:rPr>
        <w:t>各市（含定州、辛集市）总工会、人力资源和社会保障局、工业和</w:t>
      </w:r>
    </w:p>
    <w:p>
      <w:pPr>
        <w:spacing w:after="0" w:line="279" w:lineRule="exact"/>
        <w:rPr>
          <w:sz w:val="24"/>
          <w:szCs w:val="24"/>
          <w:color w:val="auto"/>
        </w:rPr>
      </w:pPr>
    </w:p>
    <w:p>
      <w:pPr>
        <w:ind w:left="260"/>
        <w:spacing w:after="0" w:line="331" w:lineRule="exact"/>
        <w:rPr>
          <w:sz w:val="20"/>
          <w:szCs w:val="20"/>
          <w:color w:val="auto"/>
        </w:rPr>
      </w:pPr>
      <w:r>
        <w:rPr>
          <w:rFonts w:ascii="新宋体" w:cs="新宋体" w:eastAsia="新宋体" w:hAnsi="新宋体"/>
          <w:sz w:val="29"/>
          <w:szCs w:val="29"/>
          <w:color w:val="auto"/>
        </w:rPr>
        <w:t>信息化局、国有资产监督管理委员会、工商业联合会，雄安新区党</w:t>
      </w:r>
    </w:p>
    <w:p>
      <w:pPr>
        <w:spacing w:after="0" w:line="239" w:lineRule="exact"/>
        <w:rPr>
          <w:sz w:val="24"/>
          <w:szCs w:val="24"/>
          <w:color w:val="auto"/>
        </w:rPr>
      </w:pPr>
    </w:p>
    <w:p>
      <w:pPr>
        <w:ind w:left="260"/>
        <w:spacing w:after="0" w:line="404" w:lineRule="exact"/>
        <w:rPr>
          <w:sz w:val="20"/>
          <w:szCs w:val="20"/>
          <w:color w:val="auto"/>
        </w:rPr>
      </w:pPr>
      <w:r>
        <w:rPr>
          <w:rFonts w:ascii="新宋体" w:cs="新宋体" w:eastAsia="新宋体" w:hAnsi="新宋体"/>
          <w:sz w:val="31"/>
          <w:szCs w:val="31"/>
          <w:color w:val="auto"/>
        </w:rPr>
        <w:t>群工作部，省各产业工会</w:t>
      </w:r>
      <w:r>
        <w:rPr>
          <w:rFonts w:ascii="Courier New" w:cs="Courier New" w:eastAsia="Courier New" w:hAnsi="Courier New"/>
          <w:sz w:val="31"/>
          <w:szCs w:val="31"/>
          <w:color w:val="auto"/>
        </w:rPr>
        <w:t>,</w:t>
      </w:r>
      <w:r>
        <w:rPr>
          <w:rFonts w:ascii="新宋体" w:cs="新宋体" w:eastAsia="新宋体" w:hAnsi="新宋体"/>
          <w:sz w:val="31"/>
          <w:szCs w:val="31"/>
          <w:color w:val="auto"/>
        </w:rPr>
        <w:t>省直机关工会</w:t>
      </w:r>
      <w:r>
        <w:rPr>
          <w:rFonts w:ascii="Courier New" w:cs="Courier New" w:eastAsia="Courier New" w:hAnsi="Courier New"/>
          <w:sz w:val="31"/>
          <w:szCs w:val="31"/>
          <w:color w:val="auto"/>
        </w:rPr>
        <w:t>,</w:t>
      </w:r>
      <w:r>
        <w:rPr>
          <w:rFonts w:ascii="新宋体" w:cs="新宋体" w:eastAsia="新宋体" w:hAnsi="新宋体"/>
          <w:sz w:val="31"/>
          <w:szCs w:val="31"/>
          <w:color w:val="auto"/>
        </w:rPr>
        <w:t>省总对口单位工会：</w:t>
      </w:r>
    </w:p>
    <w:p>
      <w:pPr>
        <w:spacing w:after="0" w:line="246" w:lineRule="exact"/>
        <w:rPr>
          <w:sz w:val="24"/>
          <w:szCs w:val="24"/>
          <w:color w:val="auto"/>
        </w:rPr>
      </w:pPr>
    </w:p>
    <w:p>
      <w:pPr>
        <w:ind w:left="860"/>
        <w:spacing w:after="0" w:line="331" w:lineRule="exact"/>
        <w:rPr>
          <w:sz w:val="20"/>
          <w:szCs w:val="20"/>
          <w:color w:val="auto"/>
        </w:rPr>
      </w:pPr>
      <w:r>
        <w:rPr>
          <w:rFonts w:ascii="新宋体" w:cs="新宋体" w:eastAsia="新宋体" w:hAnsi="新宋体"/>
          <w:sz w:val="29"/>
          <w:szCs w:val="29"/>
          <w:color w:val="auto"/>
        </w:rPr>
        <w:t>职工代表大会是职工民主参与企业管理的基本形式，是工会组</w:t>
      </w:r>
    </w:p>
    <w:p>
      <w:pPr>
        <w:spacing w:after="0" w:line="279" w:lineRule="exact"/>
        <w:rPr>
          <w:sz w:val="24"/>
          <w:szCs w:val="24"/>
          <w:color w:val="auto"/>
        </w:rPr>
      </w:pPr>
    </w:p>
    <w:p>
      <w:pPr>
        <w:ind w:left="260"/>
        <w:spacing w:after="0" w:line="331" w:lineRule="exact"/>
        <w:rPr>
          <w:sz w:val="20"/>
          <w:szCs w:val="20"/>
          <w:color w:val="auto"/>
        </w:rPr>
      </w:pPr>
      <w:r>
        <w:rPr>
          <w:rFonts w:ascii="新宋体" w:cs="新宋体" w:eastAsia="新宋体" w:hAnsi="新宋体"/>
          <w:sz w:val="29"/>
          <w:szCs w:val="29"/>
          <w:color w:val="auto"/>
        </w:rPr>
        <w:t>织依法履行促进企业发展、维护职工权益职责的重要抓手。为推动</w:t>
      </w:r>
    </w:p>
    <w:p>
      <w:pPr>
        <w:spacing w:after="0" w:line="281" w:lineRule="exact"/>
        <w:rPr>
          <w:sz w:val="24"/>
          <w:szCs w:val="24"/>
          <w:color w:val="auto"/>
        </w:rPr>
      </w:pPr>
    </w:p>
    <w:p>
      <w:pPr>
        <w:ind w:left="260"/>
        <w:spacing w:after="0" w:line="331" w:lineRule="exact"/>
        <w:rPr>
          <w:sz w:val="20"/>
          <w:szCs w:val="20"/>
          <w:color w:val="auto"/>
        </w:rPr>
      </w:pPr>
      <w:r>
        <w:rPr>
          <w:rFonts w:ascii="新宋体" w:cs="新宋体" w:eastAsia="新宋体" w:hAnsi="新宋体"/>
          <w:sz w:val="29"/>
          <w:szCs w:val="29"/>
          <w:color w:val="auto"/>
        </w:rPr>
        <w:t>全省企业特别是非公有制企业建立健全以职工代表大会（或职工大</w:t>
      </w:r>
    </w:p>
    <w:p>
      <w:pPr>
        <w:spacing w:after="0" w:line="344" w:lineRule="exact"/>
        <w:rPr>
          <w:sz w:val="24"/>
          <w:szCs w:val="24"/>
          <w:color w:val="auto"/>
        </w:rPr>
      </w:pPr>
    </w:p>
    <w:p>
      <w:pPr>
        <w:ind w:left="7480"/>
        <w:spacing w:after="0" w:line="320" w:lineRule="exact"/>
        <w:rPr>
          <w:sz w:val="20"/>
          <w:szCs w:val="20"/>
          <w:color w:val="auto"/>
        </w:rPr>
      </w:pPr>
      <w:r>
        <w:rPr>
          <w:rFonts w:ascii="宋体" w:cs="宋体" w:eastAsia="宋体" w:hAnsi="宋体"/>
          <w:sz w:val="28"/>
          <w:szCs w:val="28"/>
          <w:color w:val="auto"/>
        </w:rPr>
        <w:t>— 1 —</w:t>
      </w:r>
    </w:p>
    <w:p>
      <w:pPr>
        <w:sectPr>
          <w:pgSz w:w="11900" w:h="16838" w:orient="portrait"/>
          <w:cols w:equalWidth="0" w:num="1">
            <w:col w:w="9026"/>
          </w:cols>
          <w:pgMar w:left="1440" w:top="1440" w:right="1440" w:bottom="709" w:gutter="0" w:footer="0" w:header="0"/>
        </w:sectPr>
      </w:pPr>
    </w:p>
    <w:bookmarkStart w:id="1" w:name="page2"/>
    <w:bookmarkEnd w:id="1"/>
    <w:p>
      <w:pPr>
        <w:spacing w:after="0" w:line="200" w:lineRule="exact"/>
        <w:rPr>
          <w:sz w:val="20"/>
          <w:szCs w:val="20"/>
          <w:color w:val="auto"/>
        </w:rPr>
      </w:pPr>
    </w:p>
    <w:p>
      <w:pPr>
        <w:spacing w:after="0" w:line="280"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会，简称职代会）为基本形式的民主管理制度，充分发挥职代会制</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度在加强基层民主政治建设、维护职工合法权益、构建和谐稳定劳</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动关系中的重要作用，促进全省经济高质量发展，现就进一步加强</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全省企业职代会制度建设提出如下意见。</w:t>
      </w:r>
    </w:p>
    <w:p>
      <w:pPr>
        <w:spacing w:after="0" w:line="245" w:lineRule="exact"/>
        <w:rPr>
          <w:sz w:val="20"/>
          <w:szCs w:val="20"/>
          <w:color w:val="auto"/>
        </w:rPr>
      </w:pPr>
    </w:p>
    <w:p>
      <w:pPr>
        <w:ind w:left="860"/>
        <w:spacing w:after="0" w:line="366" w:lineRule="exact"/>
        <w:rPr>
          <w:sz w:val="20"/>
          <w:szCs w:val="20"/>
          <w:color w:val="auto"/>
        </w:rPr>
      </w:pPr>
      <w:r>
        <w:rPr>
          <w:rFonts w:ascii="黑体" w:cs="黑体" w:eastAsia="黑体" w:hAnsi="黑体"/>
          <w:sz w:val="32"/>
          <w:szCs w:val="32"/>
          <w:color w:val="auto"/>
        </w:rPr>
        <w:t>一、充分认识企业职工代表大会制度建设的重要意义</w:t>
      </w:r>
    </w:p>
    <w:p>
      <w:pPr>
        <w:spacing w:after="0" w:line="249" w:lineRule="exact"/>
        <w:rPr>
          <w:sz w:val="20"/>
          <w:szCs w:val="20"/>
          <w:color w:val="auto"/>
        </w:rPr>
      </w:pPr>
    </w:p>
    <w:p>
      <w:pPr>
        <w:jc w:val="both"/>
        <w:ind w:left="260" w:right="146" w:firstLine="588"/>
        <w:spacing w:after="0" w:line="593" w:lineRule="exact"/>
        <w:rPr>
          <w:sz w:val="20"/>
          <w:szCs w:val="20"/>
          <w:color w:val="auto"/>
        </w:rPr>
      </w:pPr>
      <w:r>
        <w:rPr>
          <w:rFonts w:ascii="新宋体" w:cs="新宋体" w:eastAsia="新宋体" w:hAnsi="新宋体"/>
          <w:sz w:val="29"/>
          <w:szCs w:val="29"/>
          <w:color w:val="auto"/>
        </w:rPr>
        <w:t>党的十九大报告提出，完善政府、工会、企业共同参与的协商协调机制，构建和谐劳动关系。党的十九届四中全会《决定》强调，全心全意依靠工人阶级，健全以职工代表大会为基本形式的民主管理制度，探索企业职工参与管理的有效方式，保障职工群众的知情权、参与权、表达权、监督权，维护职工合法权益。加强企业职代会制度建设，是贯彻落实习近平新时代中国特色社会主义思想特别是习近平总书记关于工人阶级和工会工作重要论述的内在要求；是全心全意依靠工人阶级、保障职工对企业实行民主管理的具体体现；是扩大职工有序参与、加强基层民主政治建设、健全充满活力的基层群众自治制度的重要组成部分；是实现源头维护职工合法权益、构建和谐劳动关系的重要途径。各地各有关部门要站在贯彻落实党的十九大、十九届二中、三中、四中全会和省委九届九次、十次全会精神的高度，充分认识加强企业职代会制度建设的重要意义，明确责任目标，采取有力措施，依法保障职工民主权利，促进企业健康发展，奋力推进建设经济强省、美丽河北迈上新台阶。</w:t>
      </w:r>
    </w:p>
    <w:p>
      <w:pPr>
        <w:spacing w:after="0" w:line="259" w:lineRule="exact"/>
        <w:rPr>
          <w:sz w:val="20"/>
          <w:szCs w:val="20"/>
          <w:color w:val="auto"/>
        </w:rPr>
      </w:pPr>
    </w:p>
    <w:p>
      <w:pPr>
        <w:ind w:left="860"/>
        <w:spacing w:after="0" w:line="331" w:lineRule="exact"/>
        <w:rPr>
          <w:sz w:val="20"/>
          <w:szCs w:val="20"/>
          <w:color w:val="auto"/>
        </w:rPr>
      </w:pPr>
      <w:r>
        <w:rPr>
          <w:rFonts w:ascii="黑体" w:cs="黑体" w:eastAsia="黑体" w:hAnsi="黑体"/>
          <w:sz w:val="29"/>
          <w:szCs w:val="29"/>
          <w:color w:val="auto"/>
        </w:rPr>
        <w:t>二、正确把握企业职工代表大会制度建设的工作原则和目标任</w:t>
      </w:r>
    </w:p>
    <w:p>
      <w:pPr>
        <w:spacing w:after="0" w:line="277" w:lineRule="exact"/>
        <w:rPr>
          <w:sz w:val="20"/>
          <w:szCs w:val="20"/>
          <w:color w:val="auto"/>
        </w:rPr>
      </w:pPr>
    </w:p>
    <w:p>
      <w:pPr>
        <w:ind w:left="260"/>
        <w:spacing w:after="0" w:line="366" w:lineRule="exact"/>
        <w:rPr>
          <w:sz w:val="20"/>
          <w:szCs w:val="20"/>
          <w:color w:val="auto"/>
        </w:rPr>
      </w:pPr>
      <w:r>
        <w:rPr>
          <w:rFonts w:ascii="黑体" w:cs="黑体" w:eastAsia="黑体" w:hAnsi="黑体"/>
          <w:sz w:val="32"/>
          <w:szCs w:val="32"/>
          <w:color w:val="auto"/>
        </w:rPr>
        <w:t>务</w:t>
      </w:r>
    </w:p>
    <w:p>
      <w:pPr>
        <w:sectPr>
          <w:pgSz w:w="11900" w:h="16838" w:orient="portrait"/>
          <w:cols w:equalWidth="0" w:num="1">
            <w:col w:w="9026"/>
          </w:cols>
          <w:pgMar w:left="1440" w:top="1440" w:right="1440" w:bottom="718" w:gutter="0" w:footer="0" w:header="0"/>
        </w:sectPr>
      </w:pPr>
    </w:p>
    <w:p>
      <w:pPr>
        <w:spacing w:after="0" w:line="155" w:lineRule="exact"/>
        <w:rPr>
          <w:sz w:val="20"/>
          <w:szCs w:val="20"/>
          <w:color w:val="auto"/>
        </w:rPr>
      </w:pPr>
    </w:p>
    <w:p>
      <w:pPr>
        <w:ind w:left="580"/>
        <w:spacing w:after="0" w:line="308" w:lineRule="exact"/>
        <w:rPr>
          <w:sz w:val="20"/>
          <w:szCs w:val="20"/>
          <w:color w:val="auto"/>
        </w:rPr>
      </w:pPr>
      <w:r>
        <w:rPr>
          <w:rFonts w:ascii="宋体" w:cs="宋体" w:eastAsia="宋体" w:hAnsi="宋体"/>
          <w:sz w:val="27"/>
          <w:szCs w:val="27"/>
          <w:color w:val="auto"/>
        </w:rPr>
        <w:t>— 2 —</w:t>
      </w:r>
    </w:p>
    <w:p>
      <w:pPr>
        <w:sectPr>
          <w:pgSz w:w="11900" w:h="16838" w:orient="portrait"/>
          <w:cols w:equalWidth="0" w:num="1">
            <w:col w:w="9026"/>
          </w:cols>
          <w:pgMar w:left="1440" w:top="1440" w:right="1440" w:bottom="718" w:gutter="0" w:footer="0" w:header="0"/>
          <w:type w:val="continuous"/>
        </w:sectPr>
      </w:pPr>
    </w:p>
    <w:bookmarkStart w:id="2" w:name="page3"/>
    <w:bookmarkEnd w:id="2"/>
    <w:p>
      <w:pPr>
        <w:spacing w:after="0" w:line="200" w:lineRule="exact"/>
        <w:rPr>
          <w:sz w:val="20"/>
          <w:szCs w:val="20"/>
          <w:color w:val="auto"/>
        </w:rPr>
      </w:pPr>
    </w:p>
    <w:p>
      <w:pPr>
        <w:spacing w:after="0" w:line="278" w:lineRule="exact"/>
        <w:rPr>
          <w:sz w:val="20"/>
          <w:szCs w:val="20"/>
          <w:color w:val="auto"/>
        </w:rPr>
      </w:pPr>
    </w:p>
    <w:p>
      <w:pPr>
        <w:ind w:left="740"/>
        <w:spacing w:after="0" w:line="366" w:lineRule="exact"/>
        <w:rPr>
          <w:sz w:val="20"/>
          <w:szCs w:val="20"/>
          <w:color w:val="auto"/>
        </w:rPr>
      </w:pPr>
      <w:r>
        <w:rPr>
          <w:rFonts w:ascii="新宋体" w:cs="新宋体" w:eastAsia="新宋体" w:hAnsi="新宋体"/>
          <w:sz w:val="32"/>
          <w:szCs w:val="32"/>
          <w:color w:val="auto"/>
        </w:rPr>
        <w:t>（一）工作原则</w:t>
      </w:r>
    </w:p>
    <w:p>
      <w:pPr>
        <w:spacing w:after="0" w:line="246" w:lineRule="exact"/>
        <w:rPr>
          <w:sz w:val="20"/>
          <w:szCs w:val="20"/>
          <w:color w:val="auto"/>
        </w:rPr>
      </w:pPr>
    </w:p>
    <w:p>
      <w:pPr>
        <w:ind w:left="860"/>
        <w:spacing w:after="0" w:line="331" w:lineRule="exact"/>
        <w:rPr>
          <w:sz w:val="20"/>
          <w:szCs w:val="20"/>
          <w:color w:val="auto"/>
        </w:rPr>
      </w:pPr>
      <w:r>
        <w:rPr>
          <w:rFonts w:ascii="新宋体" w:cs="新宋体" w:eastAsia="新宋体" w:hAnsi="新宋体"/>
          <w:sz w:val="29"/>
          <w:szCs w:val="29"/>
          <w:b w:val="1"/>
          <w:bCs w:val="1"/>
          <w:color w:val="auto"/>
        </w:rPr>
        <w:t>坚持党的领导，全面依法推进。</w:t>
      </w:r>
      <w:r>
        <w:rPr>
          <w:rFonts w:ascii="新宋体" w:cs="新宋体" w:eastAsia="新宋体" w:hAnsi="新宋体"/>
          <w:sz w:val="29"/>
          <w:szCs w:val="29"/>
          <w:color w:val="auto"/>
        </w:rPr>
        <w:t>以习近平新时代中国特色社会</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主义思想为指导，坚持把党的领导作为加强企业职代会制度建设的</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根本保障，根据《劳动法》《公司法》《劳动合同法》《工会法》</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《中国工会章程》《企业民主管理规定》《河北省企业民主管理条</w:t>
      </w:r>
    </w:p>
    <w:p>
      <w:pPr>
        <w:spacing w:after="0" w:line="281"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例》等法律法规要求，运用法治思维和法治方式推进职代会制度建</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设，确保依法建制、规范操作、有序运行。</w:t>
      </w:r>
    </w:p>
    <w:p>
      <w:pPr>
        <w:spacing w:after="0" w:line="246" w:lineRule="exact"/>
        <w:rPr>
          <w:sz w:val="20"/>
          <w:szCs w:val="20"/>
          <w:color w:val="auto"/>
        </w:rPr>
      </w:pPr>
    </w:p>
    <w:p>
      <w:pPr>
        <w:ind w:left="860"/>
        <w:spacing w:after="0" w:line="331" w:lineRule="exact"/>
        <w:rPr>
          <w:sz w:val="20"/>
          <w:szCs w:val="20"/>
          <w:color w:val="auto"/>
        </w:rPr>
      </w:pPr>
      <w:r>
        <w:rPr>
          <w:rFonts w:ascii="新宋体" w:cs="新宋体" w:eastAsia="新宋体" w:hAnsi="新宋体"/>
          <w:sz w:val="29"/>
          <w:szCs w:val="29"/>
          <w:b w:val="1"/>
          <w:bCs w:val="1"/>
          <w:color w:val="auto"/>
        </w:rPr>
        <w:t>坚持融入管理，促进企业发展。</w:t>
      </w:r>
      <w:r>
        <w:rPr>
          <w:rFonts w:ascii="新宋体" w:cs="新宋体" w:eastAsia="新宋体" w:hAnsi="新宋体"/>
          <w:sz w:val="29"/>
          <w:szCs w:val="29"/>
          <w:color w:val="auto"/>
        </w:rPr>
        <w:t>把企业职代会制度建设有效融</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入企业生产经营管理活动之中，使民主管理成为现代企业管理制度</w:t>
      </w:r>
    </w:p>
    <w:p>
      <w:pPr>
        <w:spacing w:after="0" w:line="279" w:lineRule="exact"/>
        <w:rPr>
          <w:sz w:val="20"/>
          <w:szCs w:val="20"/>
          <w:color w:val="auto"/>
        </w:rPr>
      </w:pPr>
    </w:p>
    <w:p>
      <w:pPr>
        <w:ind w:left="260"/>
        <w:spacing w:after="0" w:line="343" w:lineRule="exact"/>
        <w:rPr>
          <w:sz w:val="20"/>
          <w:szCs w:val="20"/>
          <w:color w:val="auto"/>
        </w:rPr>
      </w:pPr>
      <w:r>
        <w:rPr>
          <w:rFonts w:ascii="新宋体" w:cs="新宋体" w:eastAsia="新宋体" w:hAnsi="新宋体"/>
          <w:sz w:val="30"/>
          <w:szCs w:val="30"/>
          <w:color w:val="auto"/>
        </w:rPr>
        <w:t>的重要组成部分，成为企业特别是非公有制企业破解经营管理难</w:t>
      </w:r>
    </w:p>
    <w:p>
      <w:pPr>
        <w:spacing w:after="0" w:line="267"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题、加快产业转型升级、增强核心竞争力的推动力量和有效途径。</w:t>
      </w:r>
    </w:p>
    <w:p>
      <w:pPr>
        <w:spacing w:after="0" w:line="281" w:lineRule="exact"/>
        <w:rPr>
          <w:sz w:val="20"/>
          <w:szCs w:val="20"/>
          <w:color w:val="auto"/>
        </w:rPr>
      </w:pPr>
    </w:p>
    <w:p>
      <w:pPr>
        <w:ind w:left="860"/>
        <w:spacing w:after="0" w:line="331" w:lineRule="exact"/>
        <w:rPr>
          <w:sz w:val="20"/>
          <w:szCs w:val="20"/>
          <w:color w:val="auto"/>
        </w:rPr>
      </w:pPr>
      <w:r>
        <w:rPr>
          <w:rFonts w:ascii="新宋体" w:cs="新宋体" w:eastAsia="新宋体" w:hAnsi="新宋体"/>
          <w:sz w:val="29"/>
          <w:szCs w:val="29"/>
          <w:b w:val="1"/>
          <w:bCs w:val="1"/>
          <w:color w:val="auto"/>
        </w:rPr>
        <w:t>坚持以人为本，维护职工权益。</w:t>
      </w:r>
      <w:r>
        <w:rPr>
          <w:rFonts w:ascii="新宋体" w:cs="新宋体" w:eastAsia="新宋体" w:hAnsi="新宋体"/>
          <w:sz w:val="29"/>
          <w:szCs w:val="29"/>
          <w:color w:val="auto"/>
        </w:rPr>
        <w:t>牢固树立全心全意依靠职工办</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企业的理念，尊重职工主体地位，支持职工通过职代会制度平台参</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与企业管理，推动解决广大职工最关心、最直接、最现实的利益问</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题，让职工在企业改革发展中有更多获得感。</w:t>
      </w:r>
    </w:p>
    <w:p>
      <w:pPr>
        <w:spacing w:after="0" w:line="246" w:lineRule="exact"/>
        <w:rPr>
          <w:sz w:val="20"/>
          <w:szCs w:val="20"/>
          <w:color w:val="auto"/>
        </w:rPr>
      </w:pPr>
    </w:p>
    <w:p>
      <w:pPr>
        <w:ind w:left="860"/>
        <w:spacing w:after="0" w:line="331" w:lineRule="exact"/>
        <w:rPr>
          <w:sz w:val="20"/>
          <w:szCs w:val="20"/>
          <w:color w:val="auto"/>
        </w:rPr>
      </w:pPr>
      <w:r>
        <w:rPr>
          <w:rFonts w:ascii="新宋体" w:cs="新宋体" w:eastAsia="新宋体" w:hAnsi="新宋体"/>
          <w:sz w:val="29"/>
          <w:szCs w:val="29"/>
          <w:b w:val="1"/>
          <w:bCs w:val="1"/>
          <w:color w:val="auto"/>
        </w:rPr>
        <w:t>坚持以点带面，实现整体推进。</w:t>
      </w:r>
      <w:r>
        <w:rPr>
          <w:rFonts w:ascii="新宋体" w:cs="新宋体" w:eastAsia="新宋体" w:hAnsi="新宋体"/>
          <w:sz w:val="29"/>
          <w:szCs w:val="29"/>
          <w:color w:val="auto"/>
        </w:rPr>
        <w:t>充分发挥先进典型的示范引领</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作用，带动更多的企业特别是非公有制企业建立健全以职代会为基</w:t>
      </w:r>
    </w:p>
    <w:p>
      <w:pPr>
        <w:spacing w:after="0" w:line="281"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本形式的民主管理制度，以点带面、点面结合，不断提升全省企业</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特别是非公有制企业职代会建设的整体水平。</w:t>
      </w:r>
    </w:p>
    <w:p>
      <w:pPr>
        <w:spacing w:after="0" w:line="245" w:lineRule="exact"/>
        <w:rPr>
          <w:sz w:val="20"/>
          <w:szCs w:val="20"/>
          <w:color w:val="auto"/>
        </w:rPr>
      </w:pPr>
    </w:p>
    <w:p>
      <w:pPr>
        <w:ind w:left="740"/>
        <w:spacing w:after="0" w:line="366" w:lineRule="exact"/>
        <w:rPr>
          <w:sz w:val="20"/>
          <w:szCs w:val="20"/>
          <w:color w:val="auto"/>
        </w:rPr>
      </w:pPr>
      <w:r>
        <w:rPr>
          <w:rFonts w:ascii="新宋体" w:cs="新宋体" w:eastAsia="新宋体" w:hAnsi="新宋体"/>
          <w:sz w:val="32"/>
          <w:szCs w:val="32"/>
          <w:color w:val="auto"/>
        </w:rPr>
        <w:t>（二）目标任务</w:t>
      </w:r>
    </w:p>
    <w:p>
      <w:pPr>
        <w:spacing w:after="0" w:line="220" w:lineRule="exact"/>
        <w:rPr>
          <w:sz w:val="20"/>
          <w:szCs w:val="20"/>
          <w:color w:val="auto"/>
        </w:rPr>
      </w:pPr>
    </w:p>
    <w:p>
      <w:pPr>
        <w:ind w:left="860"/>
        <w:spacing w:after="0" w:line="391" w:lineRule="exact"/>
        <w:rPr>
          <w:sz w:val="20"/>
          <w:szCs w:val="20"/>
          <w:color w:val="auto"/>
        </w:rPr>
      </w:pPr>
      <w:r>
        <w:rPr>
          <w:rFonts w:ascii="新宋体" w:cs="新宋体" w:eastAsia="新宋体" w:hAnsi="新宋体"/>
          <w:sz w:val="30"/>
          <w:szCs w:val="30"/>
          <w:color w:val="auto"/>
        </w:rPr>
        <w:t>坚持抓基层、打基础，以</w:t>
      </w:r>
      <w:r>
        <w:rPr>
          <w:rFonts w:ascii="Courier New" w:cs="Courier New" w:eastAsia="Courier New" w:hAnsi="Courier New"/>
          <w:sz w:val="30"/>
          <w:szCs w:val="30"/>
          <w:color w:val="auto"/>
        </w:rPr>
        <w:t>“</w:t>
      </w:r>
      <w:r>
        <w:rPr>
          <w:rFonts w:ascii="新宋体" w:cs="新宋体" w:eastAsia="新宋体" w:hAnsi="新宋体"/>
          <w:sz w:val="30"/>
          <w:szCs w:val="30"/>
          <w:color w:val="auto"/>
        </w:rPr>
        <w:t>一知三建四规范</w:t>
      </w:r>
      <w:r>
        <w:rPr>
          <w:rFonts w:ascii="Courier New" w:cs="Courier New" w:eastAsia="Courier New" w:hAnsi="Courier New"/>
          <w:sz w:val="30"/>
          <w:szCs w:val="30"/>
          <w:color w:val="auto"/>
        </w:rPr>
        <w:t>”</w:t>
      </w:r>
      <w:r>
        <w:rPr>
          <w:rFonts w:ascii="新宋体" w:cs="新宋体" w:eastAsia="新宋体" w:hAnsi="新宋体"/>
          <w:sz w:val="30"/>
          <w:szCs w:val="30"/>
          <w:color w:val="auto"/>
        </w:rPr>
        <w:t>为工作目标，到</w:t>
      </w:r>
    </w:p>
    <w:p>
      <w:pPr>
        <w:spacing w:after="0" w:line="246" w:lineRule="exact"/>
        <w:rPr>
          <w:sz w:val="20"/>
          <w:szCs w:val="20"/>
          <w:color w:val="auto"/>
        </w:rPr>
      </w:pPr>
    </w:p>
    <w:p>
      <w:pPr>
        <w:ind w:left="260"/>
        <w:spacing w:after="0" w:line="365" w:lineRule="exact"/>
        <w:rPr>
          <w:sz w:val="20"/>
          <w:szCs w:val="20"/>
          <w:color w:val="auto"/>
        </w:rPr>
      </w:pPr>
      <w:r>
        <w:rPr>
          <w:rFonts w:ascii="Courier New" w:cs="Courier New" w:eastAsia="Courier New" w:hAnsi="Courier New"/>
          <w:sz w:val="28"/>
          <w:szCs w:val="28"/>
          <w:color w:val="auto"/>
        </w:rPr>
        <w:t xml:space="preserve">2022 </w:t>
      </w:r>
      <w:r>
        <w:rPr>
          <w:rFonts w:ascii="新宋体" w:cs="新宋体" w:eastAsia="新宋体" w:hAnsi="新宋体"/>
          <w:sz w:val="28"/>
          <w:szCs w:val="28"/>
          <w:color w:val="auto"/>
        </w:rPr>
        <w:t>年底，实现已建工会的百人以上企业建立职代会制度达到并动</w:t>
      </w:r>
    </w:p>
    <w:p>
      <w:pPr>
        <w:sectPr>
          <w:pgSz w:w="11900" w:h="16838" w:orient="portrait"/>
          <w:cols w:equalWidth="0" w:num="1">
            <w:col w:w="9026"/>
          </w:cols>
          <w:pgMar w:left="1440" w:top="1440" w:right="1440" w:bottom="718" w:gutter="0" w:footer="0" w:header="0"/>
        </w:sectPr>
      </w:pPr>
    </w:p>
    <w:p>
      <w:pPr>
        <w:spacing w:after="0" w:line="155" w:lineRule="exact"/>
        <w:rPr>
          <w:sz w:val="20"/>
          <w:szCs w:val="20"/>
          <w:color w:val="auto"/>
        </w:rPr>
      </w:pPr>
    </w:p>
    <w:p>
      <w:pPr>
        <w:ind w:left="7480"/>
        <w:spacing w:after="0" w:line="308" w:lineRule="exact"/>
        <w:rPr>
          <w:sz w:val="20"/>
          <w:szCs w:val="20"/>
          <w:color w:val="auto"/>
        </w:rPr>
      </w:pPr>
      <w:r>
        <w:rPr>
          <w:rFonts w:ascii="宋体" w:cs="宋体" w:eastAsia="宋体" w:hAnsi="宋体"/>
          <w:sz w:val="27"/>
          <w:szCs w:val="27"/>
          <w:color w:val="auto"/>
        </w:rPr>
        <w:t>— 3 —</w:t>
      </w:r>
    </w:p>
    <w:p>
      <w:pPr>
        <w:sectPr>
          <w:pgSz w:w="11900" w:h="16838" w:orient="portrait"/>
          <w:cols w:equalWidth="0" w:num="1">
            <w:col w:w="9026"/>
          </w:cols>
          <w:pgMar w:left="1440" w:top="1440" w:right="1440" w:bottom="718" w:gutter="0" w:footer="0" w:header="0"/>
          <w:type w:val="continuous"/>
        </w:sectPr>
      </w:pPr>
    </w:p>
    <w:bookmarkStart w:id="3" w:name="page4"/>
    <w:bookmarkEnd w:id="3"/>
    <w:p>
      <w:pPr>
        <w:spacing w:after="0" w:line="200" w:lineRule="exact"/>
        <w:rPr>
          <w:sz w:val="20"/>
          <w:szCs w:val="20"/>
          <w:color w:val="auto"/>
        </w:rPr>
      </w:pPr>
    </w:p>
    <w:p>
      <w:pPr>
        <w:spacing w:after="0" w:line="266" w:lineRule="exact"/>
        <w:rPr>
          <w:sz w:val="20"/>
          <w:szCs w:val="20"/>
          <w:color w:val="auto"/>
        </w:rPr>
      </w:pPr>
    </w:p>
    <w:p>
      <w:pPr>
        <w:ind w:left="260"/>
        <w:spacing w:after="0" w:line="378" w:lineRule="exact"/>
        <w:rPr>
          <w:sz w:val="20"/>
          <w:szCs w:val="20"/>
          <w:color w:val="auto"/>
        </w:rPr>
      </w:pPr>
      <w:r>
        <w:rPr>
          <w:rFonts w:ascii="新宋体" w:cs="新宋体" w:eastAsia="新宋体" w:hAnsi="新宋体"/>
          <w:sz w:val="29"/>
          <w:szCs w:val="29"/>
          <w:color w:val="auto"/>
        </w:rPr>
        <w:t>态保持在</w:t>
      </w:r>
      <w:r>
        <w:rPr>
          <w:rFonts w:ascii="Courier New" w:cs="Courier New" w:eastAsia="Courier New" w:hAnsi="Courier New"/>
          <w:sz w:val="29"/>
          <w:szCs w:val="29"/>
          <w:color w:val="auto"/>
        </w:rPr>
        <w:t xml:space="preserve"> 70%</w:t>
      </w:r>
      <w:r>
        <w:rPr>
          <w:rFonts w:ascii="新宋体" w:cs="新宋体" w:eastAsia="新宋体" w:hAnsi="新宋体"/>
          <w:sz w:val="29"/>
          <w:szCs w:val="29"/>
          <w:color w:val="auto"/>
        </w:rPr>
        <w:t>以上，把职代会制度建制扩面、规范提升作为一项基</w:t>
      </w:r>
    </w:p>
    <w:p>
      <w:pPr>
        <w:spacing w:after="0" w:line="194" w:lineRule="exact"/>
        <w:rPr>
          <w:sz w:val="20"/>
          <w:szCs w:val="20"/>
          <w:color w:val="auto"/>
        </w:rPr>
      </w:pPr>
    </w:p>
    <w:p>
      <w:pPr>
        <w:ind w:left="260"/>
        <w:spacing w:after="0" w:line="417" w:lineRule="exact"/>
        <w:rPr>
          <w:sz w:val="20"/>
          <w:szCs w:val="20"/>
          <w:color w:val="auto"/>
        </w:rPr>
      </w:pPr>
      <w:r>
        <w:rPr>
          <w:rFonts w:ascii="新宋体" w:cs="新宋体" w:eastAsia="新宋体" w:hAnsi="新宋体"/>
          <w:sz w:val="32"/>
          <w:szCs w:val="32"/>
          <w:color w:val="auto"/>
        </w:rPr>
        <w:t>础性工作长期抓实抓好。</w:t>
      </w:r>
      <w:r>
        <w:rPr>
          <w:rFonts w:ascii="Courier New" w:cs="Courier New" w:eastAsia="Courier New" w:hAnsi="Courier New"/>
          <w:sz w:val="32"/>
          <w:szCs w:val="32"/>
          <w:color w:val="auto"/>
        </w:rPr>
        <w:t>“</w:t>
      </w:r>
      <w:r>
        <w:rPr>
          <w:rFonts w:ascii="新宋体" w:cs="新宋体" w:eastAsia="新宋体" w:hAnsi="新宋体"/>
          <w:sz w:val="32"/>
          <w:szCs w:val="32"/>
          <w:color w:val="auto"/>
        </w:rPr>
        <w:t>一知三建四规范</w:t>
      </w:r>
      <w:r>
        <w:rPr>
          <w:rFonts w:ascii="Courier New" w:cs="Courier New" w:eastAsia="Courier New" w:hAnsi="Courier New"/>
          <w:sz w:val="32"/>
          <w:szCs w:val="32"/>
          <w:color w:val="auto"/>
        </w:rPr>
        <w:t>”</w:t>
      </w:r>
      <w:r>
        <w:rPr>
          <w:rFonts w:ascii="新宋体" w:cs="新宋体" w:eastAsia="新宋体" w:hAnsi="新宋体"/>
          <w:sz w:val="32"/>
          <w:szCs w:val="32"/>
          <w:color w:val="auto"/>
        </w:rPr>
        <w:t>具体为：</w:t>
      </w:r>
    </w:p>
    <w:p>
      <w:pPr>
        <w:spacing w:after="0" w:line="220" w:lineRule="exact"/>
        <w:rPr>
          <w:sz w:val="20"/>
          <w:szCs w:val="20"/>
          <w:color w:val="auto"/>
        </w:rPr>
      </w:pPr>
    </w:p>
    <w:p>
      <w:pPr>
        <w:ind w:left="860"/>
        <w:spacing w:after="0" w:line="391" w:lineRule="exact"/>
        <w:rPr>
          <w:sz w:val="20"/>
          <w:szCs w:val="20"/>
          <w:color w:val="auto"/>
        </w:rPr>
      </w:pPr>
      <w:r>
        <w:rPr>
          <w:rFonts w:ascii="Courier New" w:cs="Courier New" w:eastAsia="Courier New" w:hAnsi="Courier New"/>
          <w:sz w:val="30"/>
          <w:szCs w:val="30"/>
          <w:color w:val="auto"/>
        </w:rPr>
        <w:t>“</w:t>
      </w:r>
      <w:r>
        <w:rPr>
          <w:rFonts w:ascii="新宋体" w:cs="新宋体" w:eastAsia="新宋体" w:hAnsi="新宋体"/>
          <w:sz w:val="30"/>
          <w:szCs w:val="30"/>
          <w:color w:val="auto"/>
        </w:rPr>
        <w:t>一知</w:t>
      </w:r>
      <w:r>
        <w:rPr>
          <w:rFonts w:ascii="Courier New" w:cs="Courier New" w:eastAsia="Courier New" w:hAnsi="Courier New"/>
          <w:sz w:val="30"/>
          <w:szCs w:val="30"/>
          <w:color w:val="auto"/>
        </w:rPr>
        <w:t>”</w:t>
      </w:r>
      <w:r>
        <w:rPr>
          <w:rFonts w:ascii="新宋体" w:cs="新宋体" w:eastAsia="新宋体" w:hAnsi="新宋体"/>
          <w:sz w:val="30"/>
          <w:szCs w:val="30"/>
          <w:color w:val="auto"/>
        </w:rPr>
        <w:t>即让企业负责人和企业职工知晓企业民主管理制度；</w:t>
      </w:r>
    </w:p>
    <w:p>
      <w:pPr>
        <w:spacing w:after="0" w:line="220" w:lineRule="exact"/>
        <w:rPr>
          <w:sz w:val="20"/>
          <w:szCs w:val="20"/>
          <w:color w:val="auto"/>
        </w:rPr>
      </w:pPr>
    </w:p>
    <w:p>
      <w:pPr>
        <w:ind w:left="860"/>
        <w:spacing w:after="0" w:line="391" w:lineRule="exact"/>
        <w:rPr>
          <w:sz w:val="20"/>
          <w:szCs w:val="20"/>
          <w:color w:val="auto"/>
        </w:rPr>
      </w:pPr>
      <w:r>
        <w:rPr>
          <w:rFonts w:ascii="Courier New" w:cs="Courier New" w:eastAsia="Courier New" w:hAnsi="Courier New"/>
          <w:sz w:val="30"/>
          <w:szCs w:val="30"/>
          <w:color w:val="auto"/>
        </w:rPr>
        <w:t>“</w:t>
      </w:r>
      <w:r>
        <w:rPr>
          <w:rFonts w:ascii="新宋体" w:cs="新宋体" w:eastAsia="新宋体" w:hAnsi="新宋体"/>
          <w:sz w:val="30"/>
          <w:szCs w:val="30"/>
          <w:color w:val="auto"/>
        </w:rPr>
        <w:t>三建</w:t>
      </w:r>
      <w:r>
        <w:rPr>
          <w:rFonts w:ascii="Courier New" w:cs="Courier New" w:eastAsia="Courier New" w:hAnsi="Courier New"/>
          <w:sz w:val="30"/>
          <w:szCs w:val="30"/>
          <w:color w:val="auto"/>
        </w:rPr>
        <w:t>”</w:t>
      </w:r>
      <w:r>
        <w:rPr>
          <w:rFonts w:ascii="新宋体" w:cs="新宋体" w:eastAsia="新宋体" w:hAnsi="新宋体"/>
          <w:sz w:val="30"/>
          <w:szCs w:val="30"/>
          <w:color w:val="auto"/>
        </w:rPr>
        <w:t>即指导企业建立以职代会制度为基本形式、以厂务公</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开制度、职工董事职工监事制度为重要形式的三项企业民主管理制</w:t>
      </w:r>
    </w:p>
    <w:p>
      <w:pPr>
        <w:spacing w:after="0" w:line="279"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度；</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color w:val="auto"/>
        </w:rPr>
        <w:t>“</w:t>
      </w:r>
      <w:r>
        <w:rPr>
          <w:rFonts w:ascii="新宋体" w:cs="新宋体" w:eastAsia="新宋体" w:hAnsi="新宋体"/>
          <w:sz w:val="29"/>
          <w:szCs w:val="29"/>
          <w:color w:val="auto"/>
        </w:rPr>
        <w:t>四规范</w:t>
      </w:r>
      <w:r>
        <w:rPr>
          <w:rFonts w:ascii="Courier New" w:cs="Courier New" w:eastAsia="Courier New" w:hAnsi="Courier New"/>
          <w:sz w:val="29"/>
          <w:szCs w:val="29"/>
          <w:color w:val="auto"/>
        </w:rPr>
        <w:t>”</w:t>
      </w:r>
      <w:r>
        <w:rPr>
          <w:rFonts w:ascii="新宋体" w:cs="新宋体" w:eastAsia="新宋体" w:hAnsi="新宋体"/>
          <w:sz w:val="29"/>
          <w:szCs w:val="29"/>
          <w:color w:val="auto"/>
        </w:rPr>
        <w:t>即积极推进职代会程序、职代会内容、职代会职权、</w:t>
      </w:r>
    </w:p>
    <w:p>
      <w:pPr>
        <w:spacing w:after="0" w:line="245"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职代会提案的规范化。</w:t>
      </w:r>
    </w:p>
    <w:p>
      <w:pPr>
        <w:spacing w:after="0" w:line="245" w:lineRule="exact"/>
        <w:rPr>
          <w:sz w:val="20"/>
          <w:szCs w:val="20"/>
          <w:color w:val="auto"/>
        </w:rPr>
      </w:pPr>
    </w:p>
    <w:p>
      <w:pPr>
        <w:ind w:left="860"/>
        <w:spacing w:after="0" w:line="366" w:lineRule="exact"/>
        <w:rPr>
          <w:sz w:val="20"/>
          <w:szCs w:val="20"/>
          <w:color w:val="auto"/>
        </w:rPr>
      </w:pPr>
      <w:r>
        <w:rPr>
          <w:rFonts w:ascii="黑体" w:cs="黑体" w:eastAsia="黑体" w:hAnsi="黑体"/>
          <w:sz w:val="32"/>
          <w:szCs w:val="32"/>
          <w:color w:val="auto"/>
        </w:rPr>
        <w:t>三、切实加强企业职工代表大会制度规范化建设</w:t>
      </w:r>
    </w:p>
    <w:p>
      <w:pPr>
        <w:spacing w:after="0" w:line="245" w:lineRule="exact"/>
        <w:rPr>
          <w:sz w:val="20"/>
          <w:szCs w:val="20"/>
          <w:color w:val="auto"/>
        </w:rPr>
      </w:pPr>
    </w:p>
    <w:p>
      <w:pPr>
        <w:ind w:left="740"/>
        <w:spacing w:after="0" w:line="366" w:lineRule="exact"/>
        <w:rPr>
          <w:sz w:val="20"/>
          <w:szCs w:val="20"/>
          <w:color w:val="auto"/>
        </w:rPr>
      </w:pPr>
      <w:r>
        <w:rPr>
          <w:rFonts w:ascii="新宋体" w:cs="新宋体" w:eastAsia="新宋体" w:hAnsi="新宋体"/>
          <w:sz w:val="32"/>
          <w:szCs w:val="32"/>
          <w:color w:val="auto"/>
        </w:rPr>
        <w:t>（一）依法规范职代会职权</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1.</w:t>
      </w:r>
      <w:r>
        <w:rPr>
          <w:rFonts w:ascii="新宋体" w:cs="新宋体" w:eastAsia="新宋体" w:hAnsi="新宋体"/>
          <w:sz w:val="29"/>
          <w:szCs w:val="29"/>
          <w:b w:val="1"/>
          <w:bCs w:val="1"/>
          <w:color w:val="auto"/>
        </w:rPr>
        <w:t>规范落实审议建议权。</w:t>
      </w:r>
      <w:r>
        <w:rPr>
          <w:rFonts w:ascii="新宋体" w:cs="新宋体" w:eastAsia="新宋体" w:hAnsi="新宋体"/>
          <w:sz w:val="29"/>
          <w:szCs w:val="29"/>
          <w:color w:val="auto"/>
        </w:rPr>
        <w:t>企业应将企业发展规划、年度经营管</w:t>
      </w:r>
    </w:p>
    <w:p>
      <w:pPr>
        <w:spacing w:after="0" w:line="24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理情况、财务预决算、改革或改制方案、企业停产、歇业、关闭、</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破产、解散等重要事项，以及企业与工会协商确定应向职代会报告</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的其他事项，提交职代会审议，听取建议。</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2.</w:t>
      </w:r>
      <w:r>
        <w:rPr>
          <w:rFonts w:ascii="新宋体" w:cs="新宋体" w:eastAsia="新宋体" w:hAnsi="新宋体"/>
          <w:sz w:val="29"/>
          <w:szCs w:val="29"/>
          <w:b w:val="1"/>
          <w:bCs w:val="1"/>
          <w:color w:val="auto"/>
        </w:rPr>
        <w:t>规范落实审议通过权。</w:t>
      </w:r>
      <w:r>
        <w:rPr>
          <w:rFonts w:ascii="新宋体" w:cs="新宋体" w:eastAsia="新宋体" w:hAnsi="新宋体"/>
          <w:sz w:val="29"/>
          <w:szCs w:val="29"/>
          <w:color w:val="auto"/>
        </w:rPr>
        <w:t>企业在正常生产经营过程中，涉及到</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制定、修改、决定直接涉及职工切身利益的规章制度或重大事项，</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集体合同草案及工资调整机制、女职工权益保护、劳动安全卫生等</w:t>
      </w:r>
    </w:p>
    <w:p>
      <w:pPr>
        <w:spacing w:after="0" w:line="281"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专项集体合同草案等事项时，应当依法提交职代会审议，并以无记</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名投票的方式表决通过，若通过率未达到全体职工代表的过半数，</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应继续修改，提交下次职代会审议直至通过。</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3.</w:t>
      </w:r>
      <w:r>
        <w:rPr>
          <w:rFonts w:ascii="新宋体" w:cs="新宋体" w:eastAsia="新宋体" w:hAnsi="新宋体"/>
          <w:sz w:val="29"/>
          <w:szCs w:val="29"/>
          <w:b w:val="1"/>
          <w:bCs w:val="1"/>
          <w:color w:val="auto"/>
        </w:rPr>
        <w:t>规范落实审查监督权。</w:t>
      </w:r>
      <w:r>
        <w:rPr>
          <w:rFonts w:ascii="新宋体" w:cs="新宋体" w:eastAsia="新宋体" w:hAnsi="新宋体"/>
          <w:sz w:val="29"/>
          <w:szCs w:val="29"/>
          <w:color w:val="auto"/>
        </w:rPr>
        <w:t>企业在正常生产经营过程中，涉及到</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职代会提案办理情况，职代会审议通过的重要事项落实情况，集体</w:t>
      </w:r>
    </w:p>
    <w:p>
      <w:pPr>
        <w:sectPr>
          <w:pgSz w:w="11900" w:h="16838" w:orient="portrait"/>
          <w:cols w:equalWidth="0" w:num="1">
            <w:col w:w="9026"/>
          </w:cols>
          <w:pgMar w:left="1440" w:top="1440" w:right="1440" w:bottom="718" w:gutter="0" w:footer="0" w:header="0"/>
        </w:sectPr>
      </w:pPr>
    </w:p>
    <w:p>
      <w:pPr>
        <w:spacing w:after="0" w:line="188" w:lineRule="exact"/>
        <w:rPr>
          <w:sz w:val="20"/>
          <w:szCs w:val="20"/>
          <w:color w:val="auto"/>
        </w:rPr>
      </w:pPr>
    </w:p>
    <w:p>
      <w:pPr>
        <w:ind w:left="580"/>
        <w:spacing w:after="0" w:line="308" w:lineRule="exact"/>
        <w:rPr>
          <w:sz w:val="20"/>
          <w:szCs w:val="20"/>
          <w:color w:val="auto"/>
        </w:rPr>
      </w:pPr>
      <w:r>
        <w:rPr>
          <w:rFonts w:ascii="宋体" w:cs="宋体" w:eastAsia="宋体" w:hAnsi="宋体"/>
          <w:sz w:val="27"/>
          <w:szCs w:val="27"/>
          <w:color w:val="auto"/>
        </w:rPr>
        <w:t>— 4 —</w:t>
      </w:r>
    </w:p>
    <w:p>
      <w:pPr>
        <w:sectPr>
          <w:pgSz w:w="11900" w:h="16838" w:orient="portrait"/>
          <w:cols w:equalWidth="0" w:num="1">
            <w:col w:w="9026"/>
          </w:cols>
          <w:pgMar w:left="1440" w:top="1440" w:right="1440" w:bottom="718" w:gutter="0" w:footer="0" w:header="0"/>
          <w:type w:val="continuous"/>
        </w:sectPr>
      </w:pPr>
    </w:p>
    <w:bookmarkStart w:id="4" w:name="page5"/>
    <w:bookmarkEnd w:id="4"/>
    <w:p>
      <w:pPr>
        <w:spacing w:after="0" w:line="200" w:lineRule="exact"/>
        <w:rPr>
          <w:sz w:val="20"/>
          <w:szCs w:val="20"/>
          <w:color w:val="auto"/>
        </w:rPr>
      </w:pPr>
    </w:p>
    <w:p>
      <w:pPr>
        <w:spacing w:after="0" w:line="280"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合同和专项集体合同履行情况，劳动安全卫生标准执行、社会保险</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费和住房公积金缴纳、职工教育培训经费提取使用等情况时，应当</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依法向职代会报告，并接受职工代表的审查和监督，发现问题及时</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整改。</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4.</w:t>
      </w:r>
      <w:r>
        <w:rPr>
          <w:rFonts w:ascii="新宋体" w:cs="新宋体" w:eastAsia="新宋体" w:hAnsi="新宋体"/>
          <w:sz w:val="29"/>
          <w:szCs w:val="29"/>
          <w:b w:val="1"/>
          <w:bCs w:val="1"/>
          <w:color w:val="auto"/>
        </w:rPr>
        <w:t>规范落实民主选举权。</w:t>
      </w:r>
      <w:r>
        <w:rPr>
          <w:rFonts w:ascii="新宋体" w:cs="新宋体" w:eastAsia="新宋体" w:hAnsi="新宋体"/>
          <w:sz w:val="29"/>
          <w:szCs w:val="29"/>
          <w:color w:val="auto"/>
        </w:rPr>
        <w:t>企业董事会和监事会中的职工代表、</w:t>
      </w:r>
    </w:p>
    <w:p>
      <w:pPr>
        <w:spacing w:after="0" w:line="24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职代会主席团成员和专门委员会成员、依法进入破产程序企业的债</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权人会议和债权人委员会中的职工代表等人员，应当由职代会无记</w:t>
      </w:r>
    </w:p>
    <w:p>
      <w:pPr>
        <w:spacing w:after="0" w:line="279" w:lineRule="exact"/>
        <w:rPr>
          <w:sz w:val="20"/>
          <w:szCs w:val="20"/>
          <w:color w:val="auto"/>
        </w:rPr>
      </w:pPr>
    </w:p>
    <w:p>
      <w:pPr>
        <w:ind w:left="260"/>
        <w:spacing w:after="0" w:line="343" w:lineRule="exact"/>
        <w:rPr>
          <w:sz w:val="20"/>
          <w:szCs w:val="20"/>
          <w:color w:val="auto"/>
        </w:rPr>
      </w:pPr>
      <w:r>
        <w:rPr>
          <w:rFonts w:ascii="新宋体" w:cs="新宋体" w:eastAsia="新宋体" w:hAnsi="新宋体"/>
          <w:sz w:val="30"/>
          <w:szCs w:val="30"/>
          <w:color w:val="auto"/>
        </w:rPr>
        <w:t>名投票民主选举产生。职代会民主选举产生的人员需向职代会负</w:t>
      </w:r>
    </w:p>
    <w:p>
      <w:pPr>
        <w:spacing w:after="0" w:line="266"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责，代表和反映全体职工的意志，并接受职代会监督。</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5.</w:t>
      </w:r>
      <w:r>
        <w:rPr>
          <w:rFonts w:ascii="新宋体" w:cs="新宋体" w:eastAsia="新宋体" w:hAnsi="新宋体"/>
          <w:sz w:val="29"/>
          <w:szCs w:val="29"/>
          <w:b w:val="1"/>
          <w:bCs w:val="1"/>
          <w:color w:val="auto"/>
        </w:rPr>
        <w:t>规范落实民主评议权。</w:t>
      </w:r>
      <w:r>
        <w:rPr>
          <w:rFonts w:ascii="新宋体" w:cs="新宋体" w:eastAsia="新宋体" w:hAnsi="新宋体"/>
          <w:sz w:val="29"/>
          <w:szCs w:val="29"/>
          <w:color w:val="auto"/>
        </w:rPr>
        <w:t>企业董事会和监事会中的职工代表，</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国有、集体及其控股企业的高级管理人员，需定期接受职代会的民</w:t>
      </w:r>
    </w:p>
    <w:p>
      <w:pPr>
        <w:spacing w:after="0" w:line="281"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主评议。评议结果的使用由本企业职代会实施细则作出具体规定。</w:t>
      </w:r>
    </w:p>
    <w:p>
      <w:pPr>
        <w:spacing w:after="0" w:line="277" w:lineRule="exact"/>
        <w:rPr>
          <w:sz w:val="20"/>
          <w:szCs w:val="20"/>
          <w:color w:val="auto"/>
        </w:rPr>
      </w:pPr>
    </w:p>
    <w:p>
      <w:pPr>
        <w:ind w:left="740"/>
        <w:spacing w:after="0" w:line="366" w:lineRule="exact"/>
        <w:rPr>
          <w:sz w:val="20"/>
          <w:szCs w:val="20"/>
          <w:color w:val="auto"/>
        </w:rPr>
      </w:pPr>
      <w:r>
        <w:rPr>
          <w:rFonts w:ascii="新宋体" w:cs="新宋体" w:eastAsia="新宋体" w:hAnsi="新宋体"/>
          <w:sz w:val="32"/>
          <w:szCs w:val="32"/>
          <w:color w:val="auto"/>
        </w:rPr>
        <w:t>（二）依法规范职代会组织制度</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color w:val="auto"/>
        </w:rPr>
        <w:t>1.</w:t>
      </w:r>
      <w:r>
        <w:rPr>
          <w:rFonts w:ascii="新宋体" w:cs="新宋体" w:eastAsia="新宋体" w:hAnsi="新宋体"/>
          <w:sz w:val="29"/>
          <w:szCs w:val="29"/>
          <w:b w:val="1"/>
          <w:bCs w:val="1"/>
          <w:color w:val="auto"/>
        </w:rPr>
        <w:t>规范确定职代会组织形式。</w:t>
      </w:r>
      <w:r>
        <w:rPr>
          <w:rFonts w:ascii="新宋体" w:cs="新宋体" w:eastAsia="新宋体" w:hAnsi="新宋体"/>
          <w:sz w:val="29"/>
          <w:szCs w:val="29"/>
          <w:color w:val="auto"/>
        </w:rPr>
        <w:t>职工代表大会和职工大会是职代</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会制度的两种基本组织形式。根据《河北省企业民主管理条例》规</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定，企业职工不足一百人的，应当建立职工大会制度；一百人以上</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的，应当建立职工代表大会制度。职工大会与职工代表大会职责权</w:t>
      </w:r>
    </w:p>
    <w:p>
      <w:pPr>
        <w:spacing w:after="0" w:line="279"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利一致。</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2.</w:t>
      </w:r>
      <w:r>
        <w:rPr>
          <w:rFonts w:ascii="新宋体" w:cs="新宋体" w:eastAsia="新宋体" w:hAnsi="新宋体"/>
          <w:sz w:val="29"/>
          <w:szCs w:val="29"/>
          <w:b w:val="1"/>
          <w:bCs w:val="1"/>
          <w:color w:val="auto"/>
        </w:rPr>
        <w:t>规范执行职代会届期制度。</w:t>
      </w:r>
      <w:r>
        <w:rPr>
          <w:rFonts w:ascii="新宋体" w:cs="新宋体" w:eastAsia="新宋体" w:hAnsi="新宋体"/>
          <w:sz w:val="29"/>
          <w:szCs w:val="29"/>
          <w:color w:val="auto"/>
        </w:rPr>
        <w:t>企业职代会实行届期制，每三至</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五年为一届，一般与企业工会委员会的届期一致。职代会应当按时</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换届，因故需要延期的，经企业与工会协商一致，延期时间不得超</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过一年。延期换届理由和延期时间应当告知全体职工，并向上一级</w:t>
      </w:r>
    </w:p>
    <w:p>
      <w:pPr>
        <w:sectPr>
          <w:pgSz w:w="11900" w:h="16838" w:orient="portrait"/>
          <w:cols w:equalWidth="0" w:num="1">
            <w:col w:w="9026"/>
          </w:cols>
          <w:pgMar w:left="1440" w:top="1440" w:right="1440" w:bottom="718" w:gutter="0" w:footer="0" w:header="0"/>
        </w:sectPr>
      </w:pPr>
    </w:p>
    <w:p>
      <w:pPr>
        <w:spacing w:after="0" w:line="188" w:lineRule="exact"/>
        <w:rPr>
          <w:sz w:val="20"/>
          <w:szCs w:val="20"/>
          <w:color w:val="auto"/>
        </w:rPr>
      </w:pPr>
    </w:p>
    <w:p>
      <w:pPr>
        <w:ind w:left="7480"/>
        <w:spacing w:after="0" w:line="308" w:lineRule="exact"/>
        <w:rPr>
          <w:sz w:val="20"/>
          <w:szCs w:val="20"/>
          <w:color w:val="auto"/>
        </w:rPr>
      </w:pPr>
      <w:r>
        <w:rPr>
          <w:rFonts w:ascii="宋体" w:cs="宋体" w:eastAsia="宋体" w:hAnsi="宋体"/>
          <w:sz w:val="27"/>
          <w:szCs w:val="27"/>
          <w:color w:val="auto"/>
        </w:rPr>
        <w:t>— 5 —</w:t>
      </w:r>
    </w:p>
    <w:p>
      <w:pPr>
        <w:sectPr>
          <w:pgSz w:w="11900" w:h="16838" w:orient="portrait"/>
          <w:cols w:equalWidth="0" w:num="1">
            <w:col w:w="9026"/>
          </w:cols>
          <w:pgMar w:left="1440" w:top="1440" w:right="1440" w:bottom="718" w:gutter="0" w:footer="0" w:header="0"/>
          <w:type w:val="continuous"/>
        </w:sectPr>
      </w:pPr>
    </w:p>
    <w:bookmarkStart w:id="5" w:name="page6"/>
    <w:bookmarkEnd w:id="5"/>
    <w:p>
      <w:pPr>
        <w:spacing w:after="0" w:line="200" w:lineRule="exact"/>
        <w:rPr>
          <w:sz w:val="20"/>
          <w:szCs w:val="20"/>
          <w:color w:val="auto"/>
        </w:rPr>
      </w:pPr>
    </w:p>
    <w:p>
      <w:pPr>
        <w:spacing w:after="0" w:line="278"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工会报告相关情况。</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3.</w:t>
      </w:r>
      <w:r>
        <w:rPr>
          <w:rFonts w:ascii="新宋体" w:cs="新宋体" w:eastAsia="新宋体" w:hAnsi="新宋体"/>
          <w:sz w:val="29"/>
          <w:szCs w:val="29"/>
          <w:b w:val="1"/>
          <w:bCs w:val="1"/>
          <w:color w:val="auto"/>
        </w:rPr>
        <w:t>规范设置职代会规模和代表构成。</w:t>
      </w:r>
      <w:r>
        <w:rPr>
          <w:rFonts w:ascii="新宋体" w:cs="新宋体" w:eastAsia="新宋体" w:hAnsi="新宋体"/>
          <w:sz w:val="29"/>
          <w:szCs w:val="29"/>
          <w:color w:val="auto"/>
        </w:rPr>
        <w:t>职代会代表人数按照企业</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职工人数的百分之十左右确定，最低不少于三十人，最高一般不超</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过四百人。职工代表应当由企业的一线职工、一般管理人员、中高</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级管理人员和其他方面的职工组成，其中一线职工代表比例应当在</w:t>
      </w:r>
    </w:p>
    <w:p>
      <w:pPr>
        <w:spacing w:after="0" w:line="281" w:lineRule="exact"/>
        <w:rPr>
          <w:sz w:val="20"/>
          <w:szCs w:val="20"/>
          <w:color w:val="auto"/>
        </w:rPr>
      </w:pPr>
    </w:p>
    <w:p>
      <w:pPr>
        <w:ind w:left="260"/>
        <w:spacing w:after="0" w:line="320" w:lineRule="exact"/>
        <w:rPr>
          <w:sz w:val="20"/>
          <w:szCs w:val="20"/>
          <w:color w:val="auto"/>
        </w:rPr>
      </w:pPr>
      <w:r>
        <w:rPr>
          <w:rFonts w:ascii="新宋体" w:cs="新宋体" w:eastAsia="新宋体" w:hAnsi="新宋体"/>
          <w:sz w:val="28"/>
          <w:szCs w:val="28"/>
          <w:color w:val="auto"/>
        </w:rPr>
        <w:t>百分之五十以上；中、高级管理人员不得超过百分之二十。跨地区、</w:t>
      </w:r>
    </w:p>
    <w:p>
      <w:pPr>
        <w:spacing w:after="0" w:line="290"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跨行业的大型集团型企业中、高级管理人员的比例可以适当提高，</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但最高不超过百分之四十。女职工、农民工和劳务派遣工较多的企</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业，职工代表中应有适当比例的女职工代表、农民工代表和被派遣</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劳动者代表。职工代表的选举一般以车间、班组、科室等为选区，</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应当有选区全体职工三分之二以上参加，候选人获得选区全体职工</w:t>
      </w:r>
    </w:p>
    <w:p>
      <w:pPr>
        <w:spacing w:after="0" w:line="279"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半数以上赞成票方可当选。</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4.</w:t>
      </w:r>
      <w:r>
        <w:rPr>
          <w:rFonts w:ascii="新宋体" w:cs="新宋体" w:eastAsia="新宋体" w:hAnsi="新宋体"/>
          <w:sz w:val="29"/>
          <w:szCs w:val="29"/>
          <w:b w:val="1"/>
          <w:bCs w:val="1"/>
          <w:color w:val="auto"/>
        </w:rPr>
        <w:t>规范履行职代会民主程序。</w:t>
      </w:r>
      <w:r>
        <w:rPr>
          <w:rFonts w:ascii="新宋体" w:cs="新宋体" w:eastAsia="新宋体" w:hAnsi="新宋体"/>
          <w:sz w:val="29"/>
          <w:szCs w:val="29"/>
          <w:color w:val="auto"/>
        </w:rPr>
        <w:t>企业每年至少召开一次职代会，</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每次会议应当有全体职工代表的三分之二以上出席。职代会进行选</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举和审议通过重大事项，采用无记名投票方式分项表决，一般事项</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也可以采用其他表决方式，但都应当经全体职工代表过半数通过。</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职代会在其职权范围内依法决定的事项，非经职代会同意不得撤销</w:t>
      </w:r>
    </w:p>
    <w:p>
      <w:pPr>
        <w:spacing w:after="0" w:line="281"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或者变更。应当提交职代会审议的事项而未提交的，企业就该事项</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作出的决定无效。</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5.</w:t>
      </w:r>
      <w:r>
        <w:rPr>
          <w:rFonts w:ascii="新宋体" w:cs="新宋体" w:eastAsia="新宋体" w:hAnsi="新宋体"/>
          <w:sz w:val="29"/>
          <w:szCs w:val="29"/>
          <w:b w:val="1"/>
          <w:bCs w:val="1"/>
          <w:color w:val="auto"/>
        </w:rPr>
        <w:t>规范设置职代会主席团和专门委员会（小组）。</w:t>
      </w:r>
      <w:r>
        <w:rPr>
          <w:rFonts w:ascii="新宋体" w:cs="新宋体" w:eastAsia="新宋体" w:hAnsi="新宋体"/>
          <w:sz w:val="29"/>
          <w:szCs w:val="29"/>
          <w:color w:val="auto"/>
        </w:rPr>
        <w:t>职代会规模</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较大、代表人数较多、会议处理事项较多时可设立主席团，其主要</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任务是在职代会召开期间负责会议组织工作，主持会议。主席团成</w:t>
      </w:r>
    </w:p>
    <w:p>
      <w:pPr>
        <w:sectPr>
          <w:pgSz w:w="11900" w:h="16838" w:orient="portrait"/>
          <w:cols w:equalWidth="0" w:num="1">
            <w:col w:w="9026"/>
          </w:cols>
          <w:pgMar w:left="1440" w:top="1440" w:right="1440" w:bottom="718" w:gutter="0" w:footer="0" w:header="0"/>
        </w:sectPr>
      </w:pPr>
    </w:p>
    <w:p>
      <w:pPr>
        <w:spacing w:after="0" w:line="188" w:lineRule="exact"/>
        <w:rPr>
          <w:sz w:val="20"/>
          <w:szCs w:val="20"/>
          <w:color w:val="auto"/>
        </w:rPr>
      </w:pPr>
    </w:p>
    <w:p>
      <w:pPr>
        <w:ind w:left="580"/>
        <w:spacing w:after="0" w:line="308" w:lineRule="exact"/>
        <w:rPr>
          <w:sz w:val="20"/>
          <w:szCs w:val="20"/>
          <w:color w:val="auto"/>
        </w:rPr>
      </w:pPr>
      <w:r>
        <w:rPr>
          <w:rFonts w:ascii="宋体" w:cs="宋体" w:eastAsia="宋体" w:hAnsi="宋体"/>
          <w:sz w:val="27"/>
          <w:szCs w:val="27"/>
          <w:color w:val="auto"/>
        </w:rPr>
        <w:t>— 6 —</w:t>
      </w:r>
    </w:p>
    <w:p>
      <w:pPr>
        <w:sectPr>
          <w:pgSz w:w="11900" w:h="16838" w:orient="portrait"/>
          <w:cols w:equalWidth="0" w:num="1">
            <w:col w:w="9026"/>
          </w:cols>
          <w:pgMar w:left="1440" w:top="1440" w:right="1440" w:bottom="718" w:gutter="0" w:footer="0" w:header="0"/>
          <w:type w:val="continuous"/>
        </w:sectPr>
      </w:pPr>
    </w:p>
    <w:bookmarkStart w:id="6" w:name="page7"/>
    <w:bookmarkEnd w:id="6"/>
    <w:p>
      <w:pPr>
        <w:spacing w:after="0" w:line="200" w:lineRule="exact"/>
        <w:rPr>
          <w:sz w:val="20"/>
          <w:szCs w:val="20"/>
          <w:color w:val="auto"/>
        </w:rPr>
      </w:pPr>
    </w:p>
    <w:p>
      <w:pPr>
        <w:spacing w:after="0" w:line="280"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员应为职工代表，由职代会预备会议表决通过，其中一线职工、技</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术人员、一般管理人员不少于百分之五十。专门委员会（小组）是</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职代会行使各项职权的专门工作机构，一般应设置提案工作、规章</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制度、生活福利、集体合同履约检查等专门委员会（小组）。专门</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委员会（小组）成员须经职代会表决通过。</w:t>
      </w:r>
    </w:p>
    <w:p>
      <w:pPr>
        <w:spacing w:after="0" w:line="247" w:lineRule="exact"/>
        <w:rPr>
          <w:sz w:val="20"/>
          <w:szCs w:val="20"/>
          <w:color w:val="auto"/>
        </w:rPr>
      </w:pPr>
    </w:p>
    <w:p>
      <w:pPr>
        <w:ind w:left="740"/>
        <w:spacing w:after="0" w:line="366" w:lineRule="exact"/>
        <w:rPr>
          <w:sz w:val="20"/>
          <w:szCs w:val="20"/>
          <w:color w:val="auto"/>
        </w:rPr>
      </w:pPr>
      <w:r>
        <w:rPr>
          <w:rFonts w:ascii="新宋体" w:cs="新宋体" w:eastAsia="新宋体" w:hAnsi="新宋体"/>
          <w:sz w:val="32"/>
          <w:szCs w:val="32"/>
          <w:color w:val="auto"/>
        </w:rPr>
        <w:t>（三）依法规范职代会工作制度</w:t>
      </w:r>
    </w:p>
    <w:p>
      <w:pPr>
        <w:spacing w:after="0" w:line="246" w:lineRule="exact"/>
        <w:rPr>
          <w:sz w:val="20"/>
          <w:szCs w:val="20"/>
          <w:color w:val="auto"/>
        </w:rPr>
      </w:pPr>
    </w:p>
    <w:p>
      <w:pPr>
        <w:jc w:val="both"/>
        <w:ind w:left="260" w:right="306" w:firstLine="588"/>
        <w:spacing w:after="0" w:line="593" w:lineRule="exact"/>
        <w:rPr>
          <w:sz w:val="20"/>
          <w:szCs w:val="20"/>
          <w:color w:val="auto"/>
        </w:rPr>
      </w:pPr>
      <w:r>
        <w:rPr>
          <w:rFonts w:ascii="Courier New" w:cs="Courier New" w:eastAsia="Courier New" w:hAnsi="Courier New"/>
          <w:sz w:val="29"/>
          <w:szCs w:val="29"/>
          <w:b w:val="1"/>
          <w:bCs w:val="1"/>
          <w:color w:val="auto"/>
        </w:rPr>
        <w:t>1.</w:t>
      </w:r>
      <w:r>
        <w:rPr>
          <w:rFonts w:ascii="新宋体" w:cs="新宋体" w:eastAsia="新宋体" w:hAnsi="新宋体"/>
          <w:sz w:val="29"/>
          <w:szCs w:val="29"/>
          <w:b w:val="1"/>
          <w:bCs w:val="1"/>
          <w:color w:val="auto"/>
        </w:rPr>
        <w:t>规范落实职代会会议制度。</w:t>
      </w:r>
      <w:r>
        <w:rPr>
          <w:rFonts w:ascii="新宋体" w:cs="新宋体" w:eastAsia="新宋体" w:hAnsi="新宋体"/>
          <w:sz w:val="29"/>
          <w:szCs w:val="29"/>
          <w:color w:val="auto"/>
        </w:rPr>
        <w:t>职代会会议制度是职代会工作制度的核心内容。开好职代会的预备会议、正式会议和专题会议是发挥职代会作用的基本途径。预备会议一般由企业工会主持召开，全体职工代表参加。为开好预备会议，企业应当在职代会召开七日前将会议议题和议案以书面形式送达职工代表。在预备会议上，重点把握大会主席团的产生、审议通过职代会筹备工作报告和职代会闭会期间联席会议讨论有关重大问题提请确认的报告。召开正式会议要严格按照预备会议通过的议程，依照规定的民主程序，严肃规范进行，重点做好以下工作：听取和审议相关议案和表决通过大会有关决议；签订经大会审议通过的集体合同、专项集体合同等规定内容；整理反馈职工代表在分组讨论审议大会议案时提出的意见和建议；提请主席团会议对报告和议案进行修改，以及其他应提交大会审议或者审议通过的事项。职代会闭会期间，遇有企业改革、生产经营重大调整、裁员等重大事项，应当召开职代会专题会议予以研究，会议程序等要求与正式会议一致。</w:t>
      </w:r>
    </w:p>
    <w:p>
      <w:pPr>
        <w:spacing w:after="0" w:line="261" w:lineRule="exact"/>
        <w:rPr>
          <w:sz w:val="20"/>
          <w:szCs w:val="20"/>
          <w:color w:val="auto"/>
        </w:rPr>
      </w:pPr>
    </w:p>
    <w:p>
      <w:pPr>
        <w:ind w:left="860"/>
        <w:spacing w:after="0" w:line="365" w:lineRule="exact"/>
        <w:rPr>
          <w:sz w:val="20"/>
          <w:szCs w:val="20"/>
          <w:color w:val="auto"/>
        </w:rPr>
      </w:pPr>
      <w:r>
        <w:rPr>
          <w:rFonts w:ascii="Courier New" w:cs="Courier New" w:eastAsia="Courier New" w:hAnsi="Courier New"/>
          <w:sz w:val="28"/>
          <w:szCs w:val="28"/>
          <w:b w:val="1"/>
          <w:bCs w:val="1"/>
          <w:color w:val="auto"/>
        </w:rPr>
        <w:t>2.</w:t>
      </w:r>
      <w:r>
        <w:rPr>
          <w:rFonts w:ascii="新宋体" w:cs="新宋体" w:eastAsia="新宋体" w:hAnsi="新宋体"/>
          <w:sz w:val="28"/>
          <w:szCs w:val="28"/>
          <w:b w:val="1"/>
          <w:bCs w:val="1"/>
          <w:color w:val="auto"/>
        </w:rPr>
        <w:t>规范落实职代会联席会议制度。</w:t>
      </w:r>
      <w:r>
        <w:rPr>
          <w:rFonts w:ascii="新宋体" w:cs="新宋体" w:eastAsia="新宋体" w:hAnsi="新宋体"/>
          <w:sz w:val="28"/>
          <w:szCs w:val="28"/>
          <w:color w:val="auto"/>
        </w:rPr>
        <w:t>职代会闭会期间，企业工会</w:t>
      </w:r>
    </w:p>
    <w:p>
      <w:pPr>
        <w:sectPr>
          <w:pgSz w:w="11900" w:h="16838" w:orient="portrait"/>
          <w:cols w:equalWidth="0" w:num="1">
            <w:col w:w="9026"/>
          </w:cols>
          <w:pgMar w:left="1440" w:top="1440" w:right="1440" w:bottom="718" w:gutter="0" w:footer="0" w:header="0"/>
        </w:sectPr>
      </w:pPr>
    </w:p>
    <w:p>
      <w:pPr>
        <w:spacing w:after="0" w:line="155" w:lineRule="exact"/>
        <w:rPr>
          <w:sz w:val="20"/>
          <w:szCs w:val="20"/>
          <w:color w:val="auto"/>
        </w:rPr>
      </w:pPr>
    </w:p>
    <w:p>
      <w:pPr>
        <w:ind w:left="7480"/>
        <w:spacing w:after="0" w:line="308" w:lineRule="exact"/>
        <w:rPr>
          <w:sz w:val="20"/>
          <w:szCs w:val="20"/>
          <w:color w:val="auto"/>
        </w:rPr>
      </w:pPr>
      <w:r>
        <w:rPr>
          <w:rFonts w:ascii="宋体" w:cs="宋体" w:eastAsia="宋体" w:hAnsi="宋体"/>
          <w:sz w:val="27"/>
          <w:szCs w:val="27"/>
          <w:color w:val="auto"/>
        </w:rPr>
        <w:t>— 7 —</w:t>
      </w:r>
    </w:p>
    <w:p>
      <w:pPr>
        <w:sectPr>
          <w:pgSz w:w="11900" w:h="16838" w:orient="portrait"/>
          <w:cols w:equalWidth="0" w:num="1">
            <w:col w:w="9026"/>
          </w:cols>
          <w:pgMar w:left="1440" w:top="1440" w:right="1440" w:bottom="718" w:gutter="0" w:footer="0" w:header="0"/>
          <w:type w:val="continuous"/>
        </w:sectPr>
      </w:pPr>
    </w:p>
    <w:bookmarkStart w:id="7" w:name="page8"/>
    <w:bookmarkEnd w:id="7"/>
    <w:p>
      <w:pPr>
        <w:spacing w:after="0" w:line="200" w:lineRule="exact"/>
        <w:rPr>
          <w:sz w:val="20"/>
          <w:szCs w:val="20"/>
          <w:color w:val="auto"/>
        </w:rPr>
      </w:pPr>
    </w:p>
    <w:p>
      <w:pPr>
        <w:spacing w:after="0" w:line="280"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可以根据职代会的授权，对需要及时处理的重要事项，召集职工代</w:t>
      </w:r>
    </w:p>
    <w:p>
      <w:pPr>
        <w:spacing w:after="0" w:line="279" w:lineRule="exact"/>
        <w:rPr>
          <w:sz w:val="20"/>
          <w:szCs w:val="20"/>
          <w:color w:val="auto"/>
        </w:rPr>
      </w:pPr>
    </w:p>
    <w:p>
      <w:pPr>
        <w:ind w:left="260"/>
        <w:spacing w:after="0" w:line="320" w:lineRule="exact"/>
        <w:rPr>
          <w:sz w:val="20"/>
          <w:szCs w:val="20"/>
          <w:color w:val="auto"/>
        </w:rPr>
      </w:pPr>
      <w:r>
        <w:rPr>
          <w:rFonts w:ascii="新宋体" w:cs="新宋体" w:eastAsia="新宋体" w:hAnsi="新宋体"/>
          <w:sz w:val="28"/>
          <w:szCs w:val="28"/>
          <w:color w:val="auto"/>
        </w:rPr>
        <w:t>表团（组）长和专门委员会（小组）负责人召开联席会议协商处理，</w:t>
      </w:r>
    </w:p>
    <w:p>
      <w:pPr>
        <w:spacing w:after="0" w:line="290"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处理结果应当及时向职工公开，并提请下一次职代会确认。依法规</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范界定联席会议的职权范围，不能用联席会议代替职代会。联席会</w:t>
      </w:r>
    </w:p>
    <w:p>
      <w:pPr>
        <w:spacing w:after="0" w:line="279" w:lineRule="exact"/>
        <w:rPr>
          <w:sz w:val="20"/>
          <w:szCs w:val="20"/>
          <w:color w:val="auto"/>
        </w:rPr>
      </w:pPr>
    </w:p>
    <w:p>
      <w:pPr>
        <w:ind w:left="260"/>
        <w:spacing w:after="0" w:line="354" w:lineRule="exact"/>
        <w:rPr>
          <w:sz w:val="20"/>
          <w:szCs w:val="20"/>
          <w:color w:val="auto"/>
        </w:rPr>
      </w:pPr>
      <w:r>
        <w:rPr>
          <w:rFonts w:ascii="新宋体" w:cs="新宋体" w:eastAsia="新宋体" w:hAnsi="新宋体"/>
          <w:sz w:val="31"/>
          <w:szCs w:val="31"/>
          <w:color w:val="auto"/>
        </w:rPr>
        <w:t>议可以根据会议内容邀请企业领导人员或其他有关人员参加。</w:t>
      </w:r>
    </w:p>
    <w:p>
      <w:pPr>
        <w:spacing w:after="0" w:line="245"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3.</w:t>
      </w:r>
      <w:r>
        <w:rPr>
          <w:rFonts w:ascii="新宋体" w:cs="新宋体" w:eastAsia="新宋体" w:hAnsi="新宋体"/>
          <w:sz w:val="29"/>
          <w:szCs w:val="29"/>
          <w:b w:val="1"/>
          <w:bCs w:val="1"/>
          <w:color w:val="auto"/>
        </w:rPr>
        <w:t>规范落实职代会提案工作制度。</w:t>
      </w:r>
      <w:r>
        <w:rPr>
          <w:rFonts w:ascii="新宋体" w:cs="新宋体" w:eastAsia="新宋体" w:hAnsi="新宋体"/>
          <w:sz w:val="29"/>
          <w:szCs w:val="29"/>
          <w:color w:val="auto"/>
        </w:rPr>
        <w:t>组织职工代表围绕促进企业</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发展和维护职工权益主题，深入调查研究，提出切实可行的意见建</w:t>
      </w:r>
    </w:p>
    <w:p>
      <w:pPr>
        <w:spacing w:after="0" w:line="279" w:lineRule="exact"/>
        <w:rPr>
          <w:sz w:val="20"/>
          <w:szCs w:val="20"/>
          <w:color w:val="auto"/>
        </w:rPr>
      </w:pPr>
    </w:p>
    <w:p>
      <w:pPr>
        <w:ind w:left="260"/>
        <w:spacing w:after="0" w:line="320" w:lineRule="exact"/>
        <w:rPr>
          <w:sz w:val="20"/>
          <w:szCs w:val="20"/>
          <w:color w:val="auto"/>
        </w:rPr>
      </w:pPr>
      <w:r>
        <w:rPr>
          <w:rFonts w:ascii="新宋体" w:cs="新宋体" w:eastAsia="新宋体" w:hAnsi="新宋体"/>
          <w:sz w:val="28"/>
          <w:szCs w:val="28"/>
          <w:color w:val="auto"/>
        </w:rPr>
        <w:t>议，形成职工代表提案。提案应包括提案的名称、理由、解决措施，</w:t>
      </w:r>
    </w:p>
    <w:p>
      <w:pPr>
        <w:spacing w:after="0" w:line="289" w:lineRule="exact"/>
        <w:rPr>
          <w:sz w:val="20"/>
          <w:szCs w:val="20"/>
          <w:color w:val="auto"/>
        </w:rPr>
      </w:pPr>
    </w:p>
    <w:p>
      <w:pPr>
        <w:ind w:left="260"/>
        <w:spacing w:after="0" w:line="365" w:lineRule="exact"/>
        <w:rPr>
          <w:sz w:val="20"/>
          <w:szCs w:val="20"/>
          <w:color w:val="auto"/>
        </w:rPr>
      </w:pPr>
      <w:r>
        <w:rPr>
          <w:rFonts w:ascii="新宋体" w:cs="新宋体" w:eastAsia="新宋体" w:hAnsi="新宋体"/>
          <w:sz w:val="28"/>
          <w:szCs w:val="28"/>
          <w:color w:val="auto"/>
        </w:rPr>
        <w:t>一事一案，并有提案人和</w:t>
      </w:r>
      <w:r>
        <w:rPr>
          <w:rFonts w:ascii="Courier New" w:cs="Courier New" w:eastAsia="Courier New" w:hAnsi="Courier New"/>
          <w:sz w:val="28"/>
          <w:szCs w:val="28"/>
          <w:color w:val="auto"/>
        </w:rPr>
        <w:t xml:space="preserve"> 2 </w:t>
      </w:r>
      <w:r>
        <w:rPr>
          <w:rFonts w:ascii="新宋体" w:cs="新宋体" w:eastAsia="新宋体" w:hAnsi="新宋体"/>
          <w:sz w:val="28"/>
          <w:szCs w:val="28"/>
          <w:color w:val="auto"/>
        </w:rPr>
        <w:t>名以上附议人署名。企业应制定职代会</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提案工作规则或实施办法，规范职代会提案的征集、审查、立案、</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交办、反馈等处理程序。职代会提案办理情况要向下一次职代会报</w:t>
      </w:r>
    </w:p>
    <w:p>
      <w:pPr>
        <w:spacing w:after="0" w:line="281"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告。企业应建立职代会提案激励制度，不断扩大职工代表提案工作</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的影响力和实际成效。</w:t>
      </w:r>
    </w:p>
    <w:p>
      <w:pPr>
        <w:spacing w:after="0" w:line="245" w:lineRule="exact"/>
        <w:rPr>
          <w:sz w:val="20"/>
          <w:szCs w:val="20"/>
          <w:color w:val="auto"/>
        </w:rPr>
      </w:pPr>
    </w:p>
    <w:p>
      <w:pPr>
        <w:ind w:left="740"/>
        <w:spacing w:after="0" w:line="366" w:lineRule="exact"/>
        <w:rPr>
          <w:sz w:val="20"/>
          <w:szCs w:val="20"/>
          <w:color w:val="auto"/>
        </w:rPr>
      </w:pPr>
      <w:r>
        <w:rPr>
          <w:rFonts w:ascii="新宋体" w:cs="新宋体" w:eastAsia="新宋体" w:hAnsi="新宋体"/>
          <w:sz w:val="32"/>
          <w:szCs w:val="32"/>
          <w:color w:val="auto"/>
        </w:rPr>
        <w:t>（四）依法规范职工代表工作制度</w:t>
      </w:r>
    </w:p>
    <w:p>
      <w:pPr>
        <w:spacing w:after="0" w:line="233"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1.</w:t>
      </w:r>
      <w:r>
        <w:rPr>
          <w:rFonts w:ascii="新宋体" w:cs="新宋体" w:eastAsia="新宋体" w:hAnsi="新宋体"/>
          <w:sz w:val="29"/>
          <w:szCs w:val="29"/>
          <w:b w:val="1"/>
          <w:bCs w:val="1"/>
          <w:color w:val="auto"/>
        </w:rPr>
        <w:t>健全完善培训机制。</w:t>
      </w:r>
      <w:r>
        <w:rPr>
          <w:rFonts w:ascii="新宋体" w:cs="新宋体" w:eastAsia="新宋体" w:hAnsi="新宋体"/>
          <w:sz w:val="29"/>
          <w:szCs w:val="29"/>
          <w:color w:val="auto"/>
        </w:rPr>
        <w:t>职工代表是行使职代会职权的主体，要</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加大对职工代表的培训力度，职工代表要在其一届任期内至少接受</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一次履职能力培训，上岗前接受应知应会知识培训，每年培训不少</w:t>
      </w:r>
    </w:p>
    <w:p>
      <w:pPr>
        <w:spacing w:after="0" w:line="281" w:lineRule="exact"/>
        <w:rPr>
          <w:sz w:val="20"/>
          <w:szCs w:val="20"/>
          <w:color w:val="auto"/>
        </w:rPr>
      </w:pPr>
    </w:p>
    <w:p>
      <w:pPr>
        <w:jc w:val="both"/>
        <w:ind w:left="260" w:right="226" w:firstLine="4"/>
        <w:spacing w:after="0" w:line="560" w:lineRule="exact"/>
        <w:tabs>
          <w:tab w:leader="none" w:pos="627" w:val="left"/>
        </w:tabs>
        <w:numPr>
          <w:ilvl w:val="0"/>
          <w:numId w:val="1"/>
        </w:numPr>
        <w:rPr>
          <w:rFonts w:ascii="新宋体" w:cs="新宋体" w:eastAsia="新宋体" w:hAnsi="新宋体"/>
          <w:sz w:val="28"/>
          <w:szCs w:val="28"/>
          <w:color w:val="auto"/>
        </w:rPr>
      </w:pPr>
      <w:r>
        <w:rPr>
          <w:rFonts w:ascii="Courier New" w:cs="Courier New" w:eastAsia="Courier New" w:hAnsi="Courier New"/>
          <w:sz w:val="28"/>
          <w:szCs w:val="28"/>
          <w:color w:val="auto"/>
        </w:rPr>
        <w:t xml:space="preserve">8 </w:t>
      </w:r>
      <w:r>
        <w:rPr>
          <w:rFonts w:ascii="新宋体" w:cs="新宋体" w:eastAsia="新宋体" w:hAnsi="新宋体"/>
          <w:sz w:val="28"/>
          <w:szCs w:val="28"/>
          <w:color w:val="auto"/>
        </w:rPr>
        <w:t>学时。大力推广网络培训和远程教育普及型培训，综合运用组织调训、自主选学、在职自学相结合的方式，采取就近、就地、短期、专题、送教上门、网络教学等培训形式，积极推行互动式、案例式、模拟式、体验式等教学方法，切实提高培训效果，促进广大职工代表政治理论素养、参政议政意识、履职能力水平不断提高。</w:t>
      </w:r>
    </w:p>
    <w:p>
      <w:pPr>
        <w:sectPr>
          <w:pgSz w:w="11900" w:h="16838" w:orient="portrait"/>
          <w:cols w:equalWidth="0" w:num="1">
            <w:col w:w="9026"/>
          </w:cols>
          <w:pgMar w:left="1440" w:top="1440" w:right="1440" w:bottom="718" w:gutter="0" w:footer="0" w:header="0"/>
        </w:sectPr>
      </w:pPr>
    </w:p>
    <w:p>
      <w:pPr>
        <w:spacing w:after="0" w:line="159" w:lineRule="exact"/>
        <w:rPr>
          <w:sz w:val="20"/>
          <w:szCs w:val="20"/>
          <w:color w:val="auto"/>
        </w:rPr>
      </w:pPr>
    </w:p>
    <w:p>
      <w:pPr>
        <w:ind w:left="580"/>
        <w:spacing w:after="0" w:line="308" w:lineRule="exact"/>
        <w:rPr>
          <w:sz w:val="20"/>
          <w:szCs w:val="20"/>
          <w:color w:val="auto"/>
        </w:rPr>
      </w:pPr>
      <w:r>
        <w:rPr>
          <w:rFonts w:ascii="宋体" w:cs="宋体" w:eastAsia="宋体" w:hAnsi="宋体"/>
          <w:sz w:val="27"/>
          <w:szCs w:val="27"/>
          <w:color w:val="auto"/>
        </w:rPr>
        <w:t>— 8 —</w:t>
      </w:r>
    </w:p>
    <w:p>
      <w:pPr>
        <w:sectPr>
          <w:pgSz w:w="11900" w:h="16838" w:orient="portrait"/>
          <w:cols w:equalWidth="0" w:num="1">
            <w:col w:w="9026"/>
          </w:cols>
          <w:pgMar w:left="1440" w:top="1440" w:right="1440" w:bottom="718" w:gutter="0" w:footer="0" w:header="0"/>
          <w:type w:val="continuous"/>
        </w:sectPr>
      </w:pPr>
    </w:p>
    <w:bookmarkStart w:id="8" w:name="page9"/>
    <w:bookmarkEnd w:id="8"/>
    <w:p>
      <w:pPr>
        <w:spacing w:after="0" w:line="200" w:lineRule="exact"/>
        <w:rPr>
          <w:sz w:val="20"/>
          <w:szCs w:val="20"/>
          <w:color w:val="auto"/>
        </w:rPr>
      </w:pPr>
    </w:p>
    <w:p>
      <w:pPr>
        <w:spacing w:after="0" w:line="266"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2.</w:t>
      </w:r>
      <w:r>
        <w:rPr>
          <w:rFonts w:ascii="新宋体" w:cs="新宋体" w:eastAsia="新宋体" w:hAnsi="新宋体"/>
          <w:sz w:val="29"/>
          <w:szCs w:val="29"/>
          <w:b w:val="1"/>
          <w:bCs w:val="1"/>
          <w:color w:val="auto"/>
        </w:rPr>
        <w:t>健全完善履职考核机制。</w:t>
      </w:r>
      <w:r>
        <w:rPr>
          <w:rFonts w:ascii="新宋体" w:cs="新宋体" w:eastAsia="新宋体" w:hAnsi="新宋体"/>
          <w:sz w:val="29"/>
          <w:szCs w:val="29"/>
          <w:color w:val="auto"/>
        </w:rPr>
        <w:t>建立定期履职考核制度，有利于对</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企业职工代表进行监督，使其更好地代表广大职工行使参与企业管</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理的民主权力。企业工会要积极推进对职工代表履职情况的责任考</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核，通过职工代表向选区职工述职并接受评议考核，密切职工代表</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与职工群众的沟通和联系，提高职工代表参政议事的能力和水平。</w:t>
      </w:r>
    </w:p>
    <w:p>
      <w:pPr>
        <w:spacing w:after="0" w:line="267" w:lineRule="exact"/>
        <w:rPr>
          <w:sz w:val="20"/>
          <w:szCs w:val="20"/>
          <w:color w:val="auto"/>
        </w:rPr>
      </w:pPr>
    </w:p>
    <w:p>
      <w:pPr>
        <w:ind w:left="860"/>
        <w:spacing w:after="0" w:line="378" w:lineRule="exact"/>
        <w:rPr>
          <w:sz w:val="20"/>
          <w:szCs w:val="20"/>
          <w:color w:val="auto"/>
        </w:rPr>
      </w:pPr>
      <w:r>
        <w:rPr>
          <w:rFonts w:ascii="Courier New" w:cs="Courier New" w:eastAsia="Courier New" w:hAnsi="Courier New"/>
          <w:sz w:val="29"/>
          <w:szCs w:val="29"/>
          <w:b w:val="1"/>
          <w:bCs w:val="1"/>
          <w:color w:val="auto"/>
        </w:rPr>
        <w:t>3.</w:t>
      </w:r>
      <w:r>
        <w:rPr>
          <w:rFonts w:ascii="新宋体" w:cs="新宋体" w:eastAsia="新宋体" w:hAnsi="新宋体"/>
          <w:sz w:val="29"/>
          <w:szCs w:val="29"/>
          <w:b w:val="1"/>
          <w:bCs w:val="1"/>
          <w:color w:val="auto"/>
        </w:rPr>
        <w:t>健全职工代表巡视检查制度。</w:t>
      </w:r>
      <w:r>
        <w:rPr>
          <w:rFonts w:ascii="新宋体" w:cs="新宋体" w:eastAsia="新宋体" w:hAnsi="新宋体"/>
          <w:sz w:val="29"/>
          <w:szCs w:val="29"/>
          <w:color w:val="auto"/>
        </w:rPr>
        <w:t>企业工会定期对职代会决定决</w:t>
      </w:r>
    </w:p>
    <w:p>
      <w:pPr>
        <w:spacing w:after="0" w:line="246"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议贯彻落实情况、经营管理中的重点和难点问题、职工群众关心的</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热点问题，组织职工代表进行巡视检查。巡视检查采取听汇报、询</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问、看资料、查现场等方式进行，对巡视检查中发现的问题提出整</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改意见，提请企业有关业务部门限期整改。</w:t>
      </w:r>
    </w:p>
    <w:p>
      <w:pPr>
        <w:spacing w:after="0" w:line="245" w:lineRule="exact"/>
        <w:rPr>
          <w:sz w:val="20"/>
          <w:szCs w:val="20"/>
          <w:color w:val="auto"/>
        </w:rPr>
      </w:pPr>
    </w:p>
    <w:p>
      <w:pPr>
        <w:ind w:left="860"/>
        <w:spacing w:after="0" w:line="366" w:lineRule="exact"/>
        <w:rPr>
          <w:sz w:val="20"/>
          <w:szCs w:val="20"/>
          <w:color w:val="auto"/>
        </w:rPr>
      </w:pPr>
      <w:r>
        <w:rPr>
          <w:rFonts w:ascii="黑体" w:cs="黑体" w:eastAsia="黑体" w:hAnsi="黑体"/>
          <w:sz w:val="32"/>
          <w:szCs w:val="32"/>
          <w:color w:val="auto"/>
        </w:rPr>
        <w:t>四、分类推进职工代表大会制度深入发展</w:t>
      </w:r>
    </w:p>
    <w:p>
      <w:pPr>
        <w:spacing w:after="0" w:line="249" w:lineRule="exact"/>
        <w:rPr>
          <w:sz w:val="20"/>
          <w:szCs w:val="20"/>
          <w:color w:val="auto"/>
        </w:rPr>
      </w:pPr>
    </w:p>
    <w:p>
      <w:pPr>
        <w:ind w:left="740"/>
        <w:spacing w:after="0" w:line="331" w:lineRule="exact"/>
        <w:rPr>
          <w:sz w:val="20"/>
          <w:szCs w:val="20"/>
          <w:color w:val="auto"/>
        </w:rPr>
      </w:pPr>
      <w:r>
        <w:rPr>
          <w:rFonts w:ascii="新宋体" w:cs="新宋体" w:eastAsia="新宋体" w:hAnsi="新宋体"/>
          <w:sz w:val="29"/>
          <w:szCs w:val="29"/>
          <w:color w:val="auto"/>
        </w:rPr>
        <w:t>（一）健全完善国有企业职代会制度。加强职代会制度建设，</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是国有企业落实党的全心全意依靠工人阶级指导方针的具体体现。</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积极适应我省国有企业全面深化改革，优化经济结构，加快资产重</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组的新形势，尚未建立职代会制度的国有企业要尽快建立；已经建</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立的，要按照职代会建设的规范性要求，在落实职代会职权、完善</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职代会制度、发挥职代会作用上下功夫</w:t>
      </w:r>
      <w:r>
        <w:rPr>
          <w:rFonts w:ascii="新宋体" w:cs="新宋体" w:eastAsia="新宋体" w:hAnsi="新宋体"/>
          <w:sz w:val="27"/>
          <w:szCs w:val="27"/>
          <w:color w:val="auto"/>
        </w:rPr>
        <w:t>。</w:t>
      </w:r>
      <w:r>
        <w:rPr>
          <w:rFonts w:ascii="新宋体" w:cs="新宋体" w:eastAsia="新宋体" w:hAnsi="新宋体"/>
          <w:sz w:val="29"/>
          <w:szCs w:val="29"/>
          <w:color w:val="auto"/>
        </w:rPr>
        <w:t>发挥国有企业党组织领导</w:t>
      </w:r>
    </w:p>
    <w:p>
      <w:pPr>
        <w:spacing w:after="0" w:line="281"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作用，按照《中国共产党国有企业基层组织工作条例（试行）》规</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定，健全以职代会为基本形式的民主管理制度，定期听取工会对职</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代会制度建设情况汇报，及时研究解决工作中遇到的问题和困难。</w:t>
      </w:r>
    </w:p>
    <w:p>
      <w:pPr>
        <w:spacing w:after="0" w:line="279" w:lineRule="exact"/>
        <w:rPr>
          <w:sz w:val="20"/>
          <w:szCs w:val="20"/>
          <w:color w:val="auto"/>
        </w:rPr>
      </w:pPr>
    </w:p>
    <w:p>
      <w:pPr>
        <w:ind w:left="260"/>
        <w:spacing w:after="0" w:line="343" w:lineRule="exact"/>
        <w:rPr>
          <w:sz w:val="20"/>
          <w:szCs w:val="20"/>
          <w:color w:val="auto"/>
        </w:rPr>
      </w:pPr>
      <w:r>
        <w:rPr>
          <w:rFonts w:ascii="新宋体" w:cs="新宋体" w:eastAsia="新宋体" w:hAnsi="新宋体"/>
          <w:sz w:val="30"/>
          <w:szCs w:val="30"/>
          <w:color w:val="auto"/>
        </w:rPr>
        <w:t>国有企业行政对职代会作出的决定决议应及时制定具体的落实方</w:t>
      </w:r>
    </w:p>
    <w:p>
      <w:pPr>
        <w:spacing w:after="0" w:line="267"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案，明晰责任、狠抓落实，落实职代会决议、决定情况向下一次职</w:t>
      </w:r>
    </w:p>
    <w:p>
      <w:pPr>
        <w:sectPr>
          <w:pgSz w:w="11900" w:h="16838" w:orient="portrait"/>
          <w:cols w:equalWidth="0" w:num="1">
            <w:col w:w="9026"/>
          </w:cols>
          <w:pgMar w:left="1440" w:top="1440" w:right="1440" w:bottom="718" w:gutter="0" w:footer="0" w:header="0"/>
        </w:sectPr>
      </w:pPr>
    </w:p>
    <w:p>
      <w:pPr>
        <w:spacing w:after="0" w:line="188" w:lineRule="exact"/>
        <w:rPr>
          <w:sz w:val="20"/>
          <w:szCs w:val="20"/>
          <w:color w:val="auto"/>
        </w:rPr>
      </w:pPr>
    </w:p>
    <w:p>
      <w:pPr>
        <w:ind w:left="7480"/>
        <w:spacing w:after="0" w:line="308" w:lineRule="exact"/>
        <w:rPr>
          <w:sz w:val="20"/>
          <w:szCs w:val="20"/>
          <w:color w:val="auto"/>
        </w:rPr>
      </w:pPr>
      <w:r>
        <w:rPr>
          <w:rFonts w:ascii="宋体" w:cs="宋体" w:eastAsia="宋体" w:hAnsi="宋体"/>
          <w:sz w:val="27"/>
          <w:szCs w:val="27"/>
          <w:color w:val="auto"/>
        </w:rPr>
        <w:t>— 9 —</w:t>
      </w:r>
    </w:p>
    <w:p>
      <w:pPr>
        <w:sectPr>
          <w:pgSz w:w="11900" w:h="16838" w:orient="portrait"/>
          <w:cols w:equalWidth="0" w:num="1">
            <w:col w:w="9026"/>
          </w:cols>
          <w:pgMar w:left="1440" w:top="1440" w:right="1440" w:bottom="718" w:gutter="0" w:footer="0" w:header="0"/>
          <w:type w:val="continuous"/>
        </w:sectPr>
      </w:pPr>
    </w:p>
    <w:bookmarkStart w:id="9" w:name="page10"/>
    <w:bookmarkEnd w:id="9"/>
    <w:p>
      <w:pPr>
        <w:spacing w:after="0" w:line="200" w:lineRule="exact"/>
        <w:rPr>
          <w:sz w:val="20"/>
          <w:szCs w:val="20"/>
          <w:color w:val="auto"/>
        </w:rPr>
      </w:pPr>
    </w:p>
    <w:p>
      <w:pPr>
        <w:spacing w:after="0" w:line="280" w:lineRule="exact"/>
        <w:rPr>
          <w:sz w:val="20"/>
          <w:szCs w:val="20"/>
          <w:color w:val="auto"/>
        </w:rPr>
      </w:pPr>
    </w:p>
    <w:p>
      <w:pPr>
        <w:jc w:val="both"/>
        <w:ind w:left="260" w:right="306"/>
        <w:spacing w:after="0" w:line="559" w:lineRule="exact"/>
        <w:rPr>
          <w:sz w:val="20"/>
          <w:szCs w:val="20"/>
          <w:color w:val="auto"/>
        </w:rPr>
      </w:pPr>
      <w:r>
        <w:rPr>
          <w:rFonts w:ascii="新宋体" w:cs="新宋体" w:eastAsia="新宋体" w:hAnsi="新宋体"/>
          <w:sz w:val="30"/>
          <w:szCs w:val="30"/>
          <w:color w:val="auto"/>
        </w:rPr>
        <w:t>代会作出报告。企业经营管理重大事项应当依法向职代会报告，涉及职工切身利益重要决策、方案应当提交职代会审议通过。国有企业工会承担职代会工作机构职责，积极争取企业党组织对职代会工作的政治领导，督促企业行政严格执行职代会制度、落实职代会职权，加强职工代表培训，提高职工民主参与能力。</w:t>
      </w:r>
    </w:p>
    <w:p>
      <w:pPr>
        <w:spacing w:after="0" w:line="256" w:lineRule="exact"/>
        <w:rPr>
          <w:sz w:val="20"/>
          <w:szCs w:val="20"/>
          <w:color w:val="auto"/>
        </w:rPr>
      </w:pPr>
    </w:p>
    <w:p>
      <w:pPr>
        <w:jc w:val="both"/>
        <w:ind w:left="260" w:right="306" w:firstLine="468"/>
        <w:spacing w:after="0" w:line="591" w:lineRule="exact"/>
        <w:rPr>
          <w:sz w:val="20"/>
          <w:szCs w:val="20"/>
          <w:color w:val="auto"/>
        </w:rPr>
      </w:pPr>
      <w:r>
        <w:rPr>
          <w:rFonts w:ascii="新宋体" w:cs="新宋体" w:eastAsia="新宋体" w:hAnsi="新宋体"/>
          <w:sz w:val="30"/>
          <w:szCs w:val="30"/>
          <w:color w:val="auto"/>
        </w:rPr>
        <w:t>（二）积极推进非公有制企业职代会建制扩面。以省工信厅</w:t>
      </w:r>
      <w:r>
        <w:rPr>
          <w:rFonts w:ascii="Courier New" w:cs="Courier New" w:eastAsia="Courier New" w:hAnsi="Courier New"/>
          <w:sz w:val="30"/>
          <w:szCs w:val="30"/>
          <w:color w:val="auto"/>
        </w:rPr>
        <w:t>“</w:t>
      </w:r>
      <w:r>
        <w:rPr>
          <w:rFonts w:ascii="新宋体" w:cs="新宋体" w:eastAsia="新宋体" w:hAnsi="新宋体"/>
          <w:sz w:val="30"/>
          <w:szCs w:val="30"/>
          <w:color w:val="auto"/>
        </w:rPr>
        <w:t>金色阳光法律行动</w:t>
      </w:r>
      <w:r>
        <w:rPr>
          <w:rFonts w:ascii="Courier New" w:cs="Courier New" w:eastAsia="Courier New" w:hAnsi="Courier New"/>
          <w:sz w:val="30"/>
          <w:szCs w:val="30"/>
          <w:color w:val="auto"/>
        </w:rPr>
        <w:t>”</w:t>
      </w:r>
      <w:r>
        <w:rPr>
          <w:rFonts w:ascii="新宋体" w:cs="新宋体" w:eastAsia="新宋体" w:hAnsi="新宋体"/>
          <w:sz w:val="30"/>
          <w:szCs w:val="30"/>
          <w:color w:val="auto"/>
        </w:rPr>
        <w:t>、省工商联</w:t>
      </w:r>
      <w:r>
        <w:rPr>
          <w:rFonts w:ascii="Courier New" w:cs="Courier New" w:eastAsia="Courier New" w:hAnsi="Courier New"/>
          <w:sz w:val="30"/>
          <w:szCs w:val="30"/>
          <w:color w:val="auto"/>
        </w:rPr>
        <w:t>“</w:t>
      </w:r>
      <w:r>
        <w:rPr>
          <w:rFonts w:ascii="新宋体" w:cs="新宋体" w:eastAsia="新宋体" w:hAnsi="新宋体"/>
          <w:sz w:val="30"/>
          <w:szCs w:val="30"/>
          <w:color w:val="auto"/>
        </w:rPr>
        <w:t>法治进民企</w:t>
      </w:r>
      <w:r>
        <w:rPr>
          <w:rFonts w:ascii="Courier New" w:cs="Courier New" w:eastAsia="Courier New" w:hAnsi="Courier New"/>
          <w:sz w:val="30"/>
          <w:szCs w:val="30"/>
          <w:color w:val="auto"/>
        </w:rPr>
        <w:t>”</w:t>
      </w:r>
      <w:r>
        <w:rPr>
          <w:rFonts w:ascii="新宋体" w:cs="新宋体" w:eastAsia="新宋体" w:hAnsi="新宋体"/>
          <w:sz w:val="30"/>
          <w:szCs w:val="30"/>
          <w:color w:val="auto"/>
        </w:rPr>
        <w:t>、省总工会</w:t>
      </w:r>
      <w:r>
        <w:rPr>
          <w:rFonts w:ascii="Courier New" w:cs="Courier New" w:eastAsia="Courier New" w:hAnsi="Courier New"/>
          <w:sz w:val="30"/>
          <w:szCs w:val="30"/>
          <w:color w:val="auto"/>
        </w:rPr>
        <w:t>“</w:t>
      </w:r>
      <w:r>
        <w:rPr>
          <w:rFonts w:ascii="新宋体" w:cs="新宋体" w:eastAsia="新宋体" w:hAnsi="新宋体"/>
          <w:sz w:val="30"/>
          <w:szCs w:val="30"/>
          <w:color w:val="auto"/>
        </w:rPr>
        <w:t>民主管理进民企</w:t>
      </w:r>
      <w:r>
        <w:rPr>
          <w:rFonts w:ascii="Courier New" w:cs="Courier New" w:eastAsia="Courier New" w:hAnsi="Courier New"/>
          <w:sz w:val="30"/>
          <w:szCs w:val="30"/>
          <w:color w:val="auto"/>
        </w:rPr>
        <w:t>”</w:t>
      </w:r>
      <w:r>
        <w:rPr>
          <w:rFonts w:ascii="新宋体" w:cs="新宋体" w:eastAsia="新宋体" w:hAnsi="新宋体"/>
          <w:sz w:val="30"/>
          <w:szCs w:val="30"/>
          <w:color w:val="auto"/>
        </w:rPr>
        <w:t>等为平台和载体，大力推进全省非公有制企业职代会制度建设。指导非公有制企业根据自身实际，制定本企业职代会实施细则或操作办法。依法落实职代会职权，在企业经营发展、规章制度、绩效考核等经营管理过程中，通过职代会广泛听取职工的意见和建议，不断完善管理制度，提高管理水平。对有关劳动报酬、工作时间、休息休假、劳动安全卫生、保险福利、职业培训、劳动纪律、劳动定额管理和女职工权益保护等涉及职工切身利益的规章制度或者重大事项方案，应当提交职代会审议通过。在全省各类开发区（工业园区）、现代农业园区和乡镇（街道）等中小企业集中的区域和产业集群，大力推行区域（行业）职代会制度，实现中小企业职代会制度覆盖面不断扩大。</w:t>
      </w:r>
    </w:p>
    <w:p>
      <w:pPr>
        <w:spacing w:after="0" w:line="254" w:lineRule="exact"/>
        <w:rPr>
          <w:sz w:val="20"/>
          <w:szCs w:val="20"/>
          <w:color w:val="auto"/>
        </w:rPr>
      </w:pPr>
    </w:p>
    <w:p>
      <w:pPr>
        <w:jc w:val="both"/>
        <w:ind w:left="260" w:right="226" w:firstLine="468"/>
        <w:spacing w:after="0" w:line="548" w:lineRule="exact"/>
        <w:rPr>
          <w:sz w:val="20"/>
          <w:szCs w:val="20"/>
          <w:color w:val="auto"/>
        </w:rPr>
      </w:pPr>
      <w:r>
        <w:rPr>
          <w:rFonts w:ascii="新宋体" w:cs="新宋体" w:eastAsia="新宋体" w:hAnsi="新宋体"/>
          <w:sz w:val="29"/>
          <w:szCs w:val="29"/>
          <w:color w:val="auto"/>
        </w:rPr>
        <w:t>（三）在企业改革改制中依法依规落实职代会制度。按照国家有关法律法规政策规定，在推进供给侧结构性改革、企业重组改制破产以及化解钢铁、煤炭等行业过剩产能过程中，涉及职工裁减、分流、安置的，应依法制定职工安置方案</w:t>
      </w:r>
      <w:r>
        <w:rPr>
          <w:rFonts w:ascii="Courier New" w:cs="Courier New" w:eastAsia="Courier New" w:hAnsi="Courier New"/>
          <w:sz w:val="29"/>
          <w:szCs w:val="29"/>
          <w:color w:val="auto"/>
        </w:rPr>
        <w:t>,</w:t>
      </w:r>
      <w:r>
        <w:rPr>
          <w:rFonts w:ascii="新宋体" w:cs="新宋体" w:eastAsia="新宋体" w:hAnsi="新宋体"/>
          <w:sz w:val="29"/>
          <w:szCs w:val="29"/>
          <w:color w:val="auto"/>
        </w:rPr>
        <w:t>通过职代会依法履行民</w:t>
      </w:r>
    </w:p>
    <w:p>
      <w:pPr>
        <w:sectPr>
          <w:pgSz w:w="11900" w:h="16838" w:orient="portrait"/>
          <w:cols w:equalWidth="0" w:num="1">
            <w:col w:w="9026"/>
          </w:cols>
          <w:pgMar w:left="1440" w:top="1440" w:right="1440" w:bottom="718" w:gutter="0" w:footer="0" w:header="0"/>
        </w:sectPr>
      </w:pPr>
    </w:p>
    <w:p>
      <w:pPr>
        <w:spacing w:after="0" w:line="159" w:lineRule="exact"/>
        <w:rPr>
          <w:sz w:val="20"/>
          <w:szCs w:val="20"/>
          <w:color w:val="auto"/>
        </w:rPr>
      </w:pPr>
    </w:p>
    <w:p>
      <w:pPr>
        <w:ind w:left="580"/>
        <w:spacing w:after="0" w:line="308" w:lineRule="exact"/>
        <w:rPr>
          <w:sz w:val="20"/>
          <w:szCs w:val="20"/>
          <w:color w:val="auto"/>
        </w:rPr>
      </w:pPr>
      <w:r>
        <w:rPr>
          <w:rFonts w:ascii="宋体" w:cs="宋体" w:eastAsia="宋体" w:hAnsi="宋体"/>
          <w:sz w:val="27"/>
          <w:szCs w:val="27"/>
          <w:color w:val="auto"/>
        </w:rPr>
        <w:t>— 10 —</w:t>
      </w:r>
    </w:p>
    <w:p>
      <w:pPr>
        <w:sectPr>
          <w:pgSz w:w="11900" w:h="16838" w:orient="portrait"/>
          <w:cols w:equalWidth="0" w:num="1">
            <w:col w:w="9026"/>
          </w:cols>
          <w:pgMar w:left="1440" w:top="1440" w:right="1440" w:bottom="718" w:gutter="0" w:footer="0" w:header="0"/>
          <w:type w:val="continuous"/>
        </w:sectPr>
      </w:pPr>
    </w:p>
    <w:bookmarkStart w:id="10" w:name="page11"/>
    <w:bookmarkEnd w:id="10"/>
    <w:p>
      <w:pPr>
        <w:spacing w:after="0" w:line="200" w:lineRule="exact"/>
        <w:rPr>
          <w:sz w:val="20"/>
          <w:szCs w:val="20"/>
          <w:color w:val="auto"/>
        </w:rPr>
      </w:pPr>
    </w:p>
    <w:p>
      <w:pPr>
        <w:spacing w:after="0" w:line="280"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主程序，充分听取职工意见；职工安置方案应按规定经职代会审议</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或全体职工讨论通过后公布实施，对职工安置方案不完善、资金保</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障不到位以及职工安置方案未经职代会或全体职工讨论通过的，不</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得实施，积极引导职工理解改革、支持改革、参与改革，推动企业</w:t>
      </w:r>
    </w:p>
    <w:p>
      <w:pPr>
        <w:spacing w:after="0" w:line="277"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改革顺利进行。</w:t>
      </w:r>
    </w:p>
    <w:p>
      <w:pPr>
        <w:spacing w:after="0" w:line="247" w:lineRule="exact"/>
        <w:rPr>
          <w:sz w:val="20"/>
          <w:szCs w:val="20"/>
          <w:color w:val="auto"/>
        </w:rPr>
      </w:pPr>
    </w:p>
    <w:p>
      <w:pPr>
        <w:ind w:left="860"/>
        <w:spacing w:after="0" w:line="366" w:lineRule="exact"/>
        <w:rPr>
          <w:sz w:val="20"/>
          <w:szCs w:val="20"/>
          <w:color w:val="auto"/>
        </w:rPr>
      </w:pPr>
      <w:r>
        <w:rPr>
          <w:rFonts w:ascii="黑体" w:cs="黑体" w:eastAsia="黑体" w:hAnsi="黑体"/>
          <w:sz w:val="32"/>
          <w:szCs w:val="32"/>
          <w:color w:val="auto"/>
        </w:rPr>
        <w:t>五、切实提高职工代表大会制度质量效果</w:t>
      </w:r>
    </w:p>
    <w:p>
      <w:pPr>
        <w:spacing w:after="0" w:line="246" w:lineRule="exact"/>
        <w:rPr>
          <w:sz w:val="20"/>
          <w:szCs w:val="20"/>
          <w:color w:val="auto"/>
        </w:rPr>
      </w:pPr>
    </w:p>
    <w:p>
      <w:pPr>
        <w:jc w:val="both"/>
        <w:ind w:left="260" w:right="306" w:firstLine="468"/>
        <w:spacing w:after="0" w:line="582" w:lineRule="exact"/>
        <w:rPr>
          <w:sz w:val="20"/>
          <w:szCs w:val="20"/>
          <w:color w:val="auto"/>
        </w:rPr>
      </w:pPr>
      <w:r>
        <w:rPr>
          <w:rFonts w:ascii="新宋体" w:cs="新宋体" w:eastAsia="新宋体" w:hAnsi="新宋体"/>
          <w:sz w:val="31"/>
          <w:szCs w:val="31"/>
          <w:color w:val="auto"/>
        </w:rPr>
        <w:t>（一）丰富职代会制度工作内容。深入推进企业民主管理</w:t>
      </w:r>
      <w:r>
        <w:rPr>
          <w:rFonts w:ascii="Courier New" w:cs="Courier New" w:eastAsia="Courier New" w:hAnsi="Courier New"/>
          <w:sz w:val="31"/>
          <w:szCs w:val="31"/>
          <w:color w:val="auto"/>
        </w:rPr>
        <w:t>“</w:t>
      </w:r>
      <w:r>
        <w:rPr>
          <w:rFonts w:ascii="新宋体" w:cs="新宋体" w:eastAsia="新宋体" w:hAnsi="新宋体"/>
          <w:sz w:val="31"/>
          <w:szCs w:val="31"/>
          <w:color w:val="auto"/>
        </w:rPr>
        <w:t>九个一</w:t>
      </w:r>
      <w:r>
        <w:rPr>
          <w:rFonts w:ascii="Courier New" w:cs="Courier New" w:eastAsia="Courier New" w:hAnsi="Courier New"/>
          <w:sz w:val="31"/>
          <w:szCs w:val="31"/>
          <w:color w:val="auto"/>
        </w:rPr>
        <w:t>”</w:t>
      </w:r>
      <w:r>
        <w:rPr>
          <w:rFonts w:ascii="新宋体" w:cs="新宋体" w:eastAsia="新宋体" w:hAnsi="新宋体"/>
          <w:sz w:val="31"/>
          <w:szCs w:val="31"/>
          <w:color w:val="auto"/>
        </w:rPr>
        <w:t>建设，丰富拓展职代会制度内容。</w:t>
      </w:r>
      <w:r>
        <w:rPr>
          <w:rFonts w:ascii="Courier New" w:cs="Courier New" w:eastAsia="Courier New" w:hAnsi="Courier New"/>
          <w:sz w:val="31"/>
          <w:szCs w:val="31"/>
          <w:color w:val="auto"/>
        </w:rPr>
        <w:t>“</w:t>
      </w:r>
      <w:r>
        <w:rPr>
          <w:rFonts w:ascii="新宋体" w:cs="新宋体" w:eastAsia="新宋体" w:hAnsi="新宋体"/>
          <w:sz w:val="31"/>
          <w:szCs w:val="31"/>
          <w:color w:val="auto"/>
        </w:rPr>
        <w:t>九个一</w:t>
      </w:r>
      <w:r>
        <w:rPr>
          <w:rFonts w:ascii="Courier New" w:cs="Courier New" w:eastAsia="Courier New" w:hAnsi="Courier New"/>
          <w:sz w:val="31"/>
          <w:szCs w:val="31"/>
          <w:color w:val="auto"/>
        </w:rPr>
        <w:t>”</w:t>
      </w:r>
      <w:r>
        <w:rPr>
          <w:rFonts w:ascii="新宋体" w:cs="新宋体" w:eastAsia="新宋体" w:hAnsi="新宋体"/>
          <w:sz w:val="31"/>
          <w:szCs w:val="31"/>
          <w:color w:val="auto"/>
        </w:rPr>
        <w:t>即：建立一个智囊团队或者民主管理专家库；建立一个民主管理企事业单位典型库并适时更新；一年开展一次民主管理工作调研互查活动；一年开展一次职代会制度建设培训班；市县每年召开一次政府与工会联席会议；区域性行业性工会联合会一年至少推动区域或者行业召开一次职代会；运用新媒体开设一个民主管理专栏或课堂；每年组织开展一次优秀职工代表提案征集活动；定期向企业发放职代会制度明白纸、工作手册。</w:t>
      </w:r>
    </w:p>
    <w:p>
      <w:pPr>
        <w:spacing w:after="0" w:line="257" w:lineRule="exact"/>
        <w:rPr>
          <w:sz w:val="20"/>
          <w:szCs w:val="20"/>
          <w:color w:val="auto"/>
        </w:rPr>
      </w:pPr>
    </w:p>
    <w:p>
      <w:pPr>
        <w:ind w:left="260" w:right="146" w:firstLine="468"/>
        <w:spacing w:after="0" w:line="575" w:lineRule="exact"/>
        <w:rPr>
          <w:sz w:val="20"/>
          <w:szCs w:val="20"/>
          <w:color w:val="auto"/>
        </w:rPr>
      </w:pPr>
      <w:r>
        <w:rPr>
          <w:rFonts w:ascii="新宋体" w:cs="新宋体" w:eastAsia="新宋体" w:hAnsi="新宋体"/>
          <w:sz w:val="29"/>
          <w:szCs w:val="29"/>
          <w:color w:val="auto"/>
        </w:rPr>
        <w:t>（二）创新职代会制度实现形式。指导企业结合自身实际，畅通民主参与渠道，广泛开展</w:t>
      </w:r>
      <w:r>
        <w:rPr>
          <w:rFonts w:ascii="Courier New" w:cs="Courier New" w:eastAsia="Courier New" w:hAnsi="Courier New"/>
          <w:sz w:val="29"/>
          <w:szCs w:val="29"/>
          <w:color w:val="auto"/>
        </w:rPr>
        <w:t>“</w:t>
      </w:r>
      <w:r>
        <w:rPr>
          <w:rFonts w:ascii="新宋体" w:cs="新宋体" w:eastAsia="新宋体" w:hAnsi="新宋体"/>
          <w:sz w:val="29"/>
          <w:szCs w:val="29"/>
          <w:color w:val="auto"/>
        </w:rPr>
        <w:t>公开解难题、民主促发展</w:t>
      </w:r>
      <w:r>
        <w:rPr>
          <w:rFonts w:ascii="Courier New" w:cs="Courier New" w:eastAsia="Courier New" w:hAnsi="Courier New"/>
          <w:sz w:val="29"/>
          <w:szCs w:val="29"/>
          <w:color w:val="auto"/>
        </w:rPr>
        <w:t>”</w:t>
      </w:r>
      <w:r>
        <w:rPr>
          <w:rFonts w:ascii="新宋体" w:cs="新宋体" w:eastAsia="新宋体" w:hAnsi="新宋体"/>
          <w:sz w:val="29"/>
          <w:szCs w:val="29"/>
          <w:color w:val="auto"/>
        </w:rPr>
        <w:t>主题活动，采取民主恳谈会、劳资协商会、总经理接待日、职工代表听证会以及厂报、墙报、意见箱等形式，采用互联网、微博微信等现代信息化手段，搭建职工与企业沟通协商的平台。开展</w:t>
      </w:r>
      <w:r>
        <w:rPr>
          <w:rFonts w:ascii="Courier New" w:cs="Courier New" w:eastAsia="Courier New" w:hAnsi="Courier New"/>
          <w:sz w:val="29"/>
          <w:szCs w:val="29"/>
          <w:color w:val="auto"/>
        </w:rPr>
        <w:t>“</w:t>
      </w:r>
      <w:r>
        <w:rPr>
          <w:rFonts w:ascii="新宋体" w:cs="新宋体" w:eastAsia="新宋体" w:hAnsi="新宋体"/>
          <w:sz w:val="29"/>
          <w:szCs w:val="29"/>
          <w:color w:val="auto"/>
        </w:rPr>
        <w:t>我为企业发展献一计</w:t>
      </w:r>
      <w:r>
        <w:rPr>
          <w:rFonts w:ascii="Courier New" w:cs="Courier New" w:eastAsia="Courier New" w:hAnsi="Courier New"/>
          <w:sz w:val="29"/>
          <w:szCs w:val="29"/>
          <w:color w:val="auto"/>
        </w:rPr>
        <w:t>”“</w:t>
      </w:r>
      <w:r>
        <w:rPr>
          <w:rFonts w:ascii="新宋体" w:cs="新宋体" w:eastAsia="新宋体" w:hAnsi="新宋体"/>
          <w:sz w:val="29"/>
          <w:szCs w:val="29"/>
          <w:color w:val="auto"/>
        </w:rPr>
        <w:t>优秀职工代表提案征集</w:t>
      </w:r>
      <w:r>
        <w:rPr>
          <w:rFonts w:ascii="Courier New" w:cs="Courier New" w:eastAsia="Courier New" w:hAnsi="Courier New"/>
          <w:sz w:val="29"/>
          <w:szCs w:val="29"/>
          <w:color w:val="auto"/>
        </w:rPr>
        <w:t>”“</w:t>
      </w:r>
      <w:r>
        <w:rPr>
          <w:rFonts w:ascii="新宋体" w:cs="新宋体" w:eastAsia="新宋体" w:hAnsi="新宋体"/>
          <w:sz w:val="29"/>
          <w:szCs w:val="29"/>
          <w:color w:val="auto"/>
        </w:rPr>
        <w:t>职工代表大讨论</w:t>
      </w:r>
      <w:r>
        <w:rPr>
          <w:rFonts w:ascii="Courier New" w:cs="Courier New" w:eastAsia="Courier New" w:hAnsi="Courier New"/>
          <w:sz w:val="29"/>
          <w:szCs w:val="29"/>
          <w:color w:val="auto"/>
        </w:rPr>
        <w:t>”</w:t>
      </w:r>
      <w:r>
        <w:rPr>
          <w:rFonts w:ascii="新宋体" w:cs="新宋体" w:eastAsia="新宋体" w:hAnsi="新宋体"/>
          <w:sz w:val="29"/>
          <w:szCs w:val="29"/>
          <w:color w:val="auto"/>
        </w:rPr>
        <w:t>等灵活具体、形式多样的活动，鼓励职工投身技术创新，为企业转型升级多提合</w:t>
      </w:r>
    </w:p>
    <w:p>
      <w:pPr>
        <w:sectPr>
          <w:pgSz w:w="11900" w:h="16838" w:orient="portrait"/>
          <w:cols w:equalWidth="0" w:num="1">
            <w:col w:w="9026"/>
          </w:cols>
          <w:pgMar w:left="1440" w:top="1440" w:right="1440" w:bottom="718" w:gutter="0" w:footer="0" w:header="0"/>
        </w:sectPr>
      </w:pPr>
    </w:p>
    <w:p>
      <w:pPr>
        <w:spacing w:after="0" w:line="156" w:lineRule="exact"/>
        <w:rPr>
          <w:sz w:val="20"/>
          <w:szCs w:val="20"/>
          <w:color w:val="auto"/>
        </w:rPr>
      </w:pPr>
    </w:p>
    <w:p>
      <w:pPr>
        <w:ind w:left="7340"/>
        <w:spacing w:after="0" w:line="308" w:lineRule="exact"/>
        <w:rPr>
          <w:sz w:val="20"/>
          <w:szCs w:val="20"/>
          <w:color w:val="auto"/>
        </w:rPr>
      </w:pPr>
      <w:r>
        <w:rPr>
          <w:rFonts w:ascii="宋体" w:cs="宋体" w:eastAsia="宋体" w:hAnsi="宋体"/>
          <w:sz w:val="27"/>
          <w:szCs w:val="27"/>
          <w:color w:val="auto"/>
        </w:rPr>
        <w:t>— 11 —</w:t>
      </w:r>
    </w:p>
    <w:p>
      <w:pPr>
        <w:sectPr>
          <w:pgSz w:w="11900" w:h="16838" w:orient="portrait"/>
          <w:cols w:equalWidth="0" w:num="1">
            <w:col w:w="9026"/>
          </w:cols>
          <w:pgMar w:left="1440" w:top="1440" w:right="1440" w:bottom="718" w:gutter="0" w:footer="0" w:header="0"/>
          <w:type w:val="continuous"/>
        </w:sectPr>
      </w:pPr>
    </w:p>
    <w:bookmarkStart w:id="11" w:name="page12"/>
    <w:bookmarkEnd w:id="11"/>
    <w:p>
      <w:pPr>
        <w:spacing w:after="0" w:line="200" w:lineRule="exact"/>
        <w:rPr>
          <w:sz w:val="20"/>
          <w:szCs w:val="20"/>
          <w:color w:val="auto"/>
        </w:rPr>
      </w:pPr>
    </w:p>
    <w:p>
      <w:pPr>
        <w:spacing w:after="0" w:line="278" w:lineRule="exact"/>
        <w:rPr>
          <w:sz w:val="20"/>
          <w:szCs w:val="20"/>
          <w:color w:val="auto"/>
        </w:rPr>
      </w:pPr>
    </w:p>
    <w:p>
      <w:pPr>
        <w:ind w:left="260"/>
        <w:spacing w:after="0" w:line="366" w:lineRule="exact"/>
        <w:rPr>
          <w:sz w:val="20"/>
          <w:szCs w:val="20"/>
          <w:color w:val="auto"/>
        </w:rPr>
      </w:pPr>
      <w:r>
        <w:rPr>
          <w:rFonts w:ascii="新宋体" w:cs="新宋体" w:eastAsia="新宋体" w:hAnsi="新宋体"/>
          <w:sz w:val="32"/>
          <w:szCs w:val="32"/>
          <w:color w:val="auto"/>
        </w:rPr>
        <w:t>理化建议，促进企业提高市场竞争力。</w:t>
      </w:r>
    </w:p>
    <w:p>
      <w:pPr>
        <w:spacing w:after="0" w:line="246" w:lineRule="exact"/>
        <w:rPr>
          <w:sz w:val="20"/>
          <w:szCs w:val="20"/>
          <w:color w:val="auto"/>
        </w:rPr>
      </w:pPr>
    </w:p>
    <w:p>
      <w:pPr>
        <w:jc w:val="both"/>
        <w:ind w:left="260" w:right="226" w:firstLine="468"/>
        <w:spacing w:after="0" w:line="582" w:lineRule="exact"/>
        <w:rPr>
          <w:sz w:val="20"/>
          <w:szCs w:val="20"/>
          <w:color w:val="auto"/>
        </w:rPr>
      </w:pPr>
      <w:r>
        <w:rPr>
          <w:rFonts w:ascii="新宋体" w:cs="新宋体" w:eastAsia="新宋体" w:hAnsi="新宋体"/>
          <w:sz w:val="31"/>
          <w:szCs w:val="31"/>
          <w:color w:val="auto"/>
        </w:rPr>
        <w:t>（三）引导职工依法合理表达利益诉求。坚持问题导向，企业职代会在讨论决定涉及职工切身利益的重要事项时，应统筹兼顾企业内部不同职工群体特别是一线职工和农民工、劳务派遣工的利益诉求。针对职工维权意识明显增强、利益诉求更加多元的新特点，拓展职代会制度建设平台，畅通</w:t>
      </w:r>
      <w:r>
        <w:rPr>
          <w:rFonts w:ascii="Courier New" w:cs="Courier New" w:eastAsia="Courier New" w:hAnsi="Courier New"/>
          <w:sz w:val="31"/>
          <w:szCs w:val="31"/>
          <w:color w:val="auto"/>
        </w:rPr>
        <w:t>“12351”</w:t>
      </w:r>
      <w:r>
        <w:rPr>
          <w:rFonts w:ascii="新宋体" w:cs="新宋体" w:eastAsia="新宋体" w:hAnsi="新宋体"/>
          <w:sz w:val="31"/>
          <w:szCs w:val="31"/>
          <w:color w:val="auto"/>
        </w:rPr>
        <w:t>职工热线、心理咨询、法律援助、诉调对接、集体协商等多种渠道，引导职工正确看待自身利益与企业集体利益的关系。善于运用法治思维和法治方式，引导职工自觉守法、遇事找法、解决问题靠法，运用法律武器维护自身合法权益。</w:t>
      </w:r>
    </w:p>
    <w:p>
      <w:pPr>
        <w:spacing w:after="0" w:line="252" w:lineRule="exact"/>
        <w:rPr>
          <w:sz w:val="20"/>
          <w:szCs w:val="20"/>
          <w:color w:val="auto"/>
        </w:rPr>
      </w:pPr>
    </w:p>
    <w:p>
      <w:pPr>
        <w:jc w:val="both"/>
        <w:ind w:left="260" w:right="226" w:firstLine="468"/>
        <w:spacing w:after="0" w:line="569" w:lineRule="exact"/>
        <w:rPr>
          <w:sz w:val="20"/>
          <w:szCs w:val="20"/>
          <w:color w:val="auto"/>
        </w:rPr>
      </w:pPr>
      <w:r>
        <w:rPr>
          <w:rFonts w:ascii="新宋体" w:cs="新宋体" w:eastAsia="新宋体" w:hAnsi="新宋体"/>
          <w:sz w:val="30"/>
          <w:szCs w:val="30"/>
          <w:color w:val="auto"/>
        </w:rPr>
        <w:t>（四）将职代会制度优势转化为企业治理效能。逐步推动将职代会制度写入企业章程，融入企业法人治理结构</w:t>
      </w:r>
      <w:r>
        <w:rPr>
          <w:rFonts w:ascii="Courier New" w:cs="Courier New" w:eastAsia="Courier New" w:hAnsi="Courier New"/>
          <w:sz w:val="30"/>
          <w:szCs w:val="30"/>
          <w:color w:val="auto"/>
        </w:rPr>
        <w:t>,</w:t>
      </w:r>
      <w:r>
        <w:rPr>
          <w:rFonts w:ascii="新宋体" w:cs="新宋体" w:eastAsia="新宋体" w:hAnsi="新宋体"/>
          <w:sz w:val="30"/>
          <w:szCs w:val="30"/>
          <w:color w:val="auto"/>
        </w:rPr>
        <w:t>推动形成科学合理平衡的企业治理机制，实现企业民主决策、科学决策。职代会审议通过、审查同意和决定的事项在企业能够得到严格执行，使职工代表的意见建议通过职代会决议等形式进入企业决策层形成决策，切实将职代会制度优势转化为企业治理效能。</w:t>
      </w:r>
    </w:p>
    <w:p>
      <w:pPr>
        <w:spacing w:after="0" w:line="247" w:lineRule="exact"/>
        <w:rPr>
          <w:sz w:val="20"/>
          <w:szCs w:val="20"/>
          <w:color w:val="auto"/>
        </w:rPr>
      </w:pPr>
    </w:p>
    <w:p>
      <w:pPr>
        <w:ind w:left="860"/>
        <w:spacing w:after="0" w:line="366" w:lineRule="exact"/>
        <w:rPr>
          <w:sz w:val="20"/>
          <w:szCs w:val="20"/>
          <w:color w:val="auto"/>
        </w:rPr>
      </w:pPr>
      <w:r>
        <w:rPr>
          <w:rFonts w:ascii="黑体" w:cs="黑体" w:eastAsia="黑体" w:hAnsi="黑体"/>
          <w:sz w:val="32"/>
          <w:szCs w:val="32"/>
          <w:color w:val="auto"/>
        </w:rPr>
        <w:t>六、加强组织领导和工作指导</w:t>
      </w:r>
    </w:p>
    <w:p>
      <w:pPr>
        <w:spacing w:after="0" w:line="249" w:lineRule="exact"/>
        <w:rPr>
          <w:sz w:val="20"/>
          <w:szCs w:val="20"/>
          <w:color w:val="auto"/>
        </w:rPr>
      </w:pPr>
    </w:p>
    <w:p>
      <w:pPr>
        <w:ind w:left="740"/>
        <w:spacing w:after="0" w:line="331" w:lineRule="exact"/>
        <w:rPr>
          <w:sz w:val="20"/>
          <w:szCs w:val="20"/>
          <w:color w:val="auto"/>
        </w:rPr>
      </w:pPr>
      <w:r>
        <w:rPr>
          <w:rFonts w:ascii="新宋体" w:cs="新宋体" w:eastAsia="新宋体" w:hAnsi="新宋体"/>
          <w:sz w:val="29"/>
          <w:szCs w:val="29"/>
          <w:color w:val="auto"/>
        </w:rPr>
        <w:t>（一）加强组织领导。推进职代会制度建设，是一项系统工程。</w:t>
      </w:r>
    </w:p>
    <w:p>
      <w:pPr>
        <w:spacing w:after="0" w:line="279"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各地各有关部门应从全面推进依法治国、提高治理能力和执政能力</w:t>
      </w:r>
    </w:p>
    <w:p>
      <w:pPr>
        <w:spacing w:after="0" w:line="279" w:lineRule="exact"/>
        <w:rPr>
          <w:sz w:val="20"/>
          <w:szCs w:val="20"/>
          <w:color w:val="auto"/>
        </w:rPr>
      </w:pPr>
    </w:p>
    <w:p>
      <w:pPr>
        <w:ind w:left="260"/>
        <w:spacing w:after="0" w:line="320" w:lineRule="exact"/>
        <w:rPr>
          <w:sz w:val="20"/>
          <w:szCs w:val="20"/>
          <w:color w:val="auto"/>
        </w:rPr>
      </w:pPr>
      <w:r>
        <w:rPr>
          <w:rFonts w:ascii="新宋体" w:cs="新宋体" w:eastAsia="新宋体" w:hAnsi="新宋体"/>
          <w:sz w:val="28"/>
          <w:szCs w:val="28"/>
          <w:color w:val="auto"/>
        </w:rPr>
        <w:t>的高度，切实加强组织领导，各司其职、密切协作，形成齐抓共管、</w:t>
      </w:r>
    </w:p>
    <w:p>
      <w:pPr>
        <w:spacing w:after="0" w:line="290" w:lineRule="exact"/>
        <w:rPr>
          <w:sz w:val="20"/>
          <w:szCs w:val="20"/>
          <w:color w:val="auto"/>
        </w:rPr>
      </w:pPr>
    </w:p>
    <w:p>
      <w:pPr>
        <w:ind w:left="260"/>
        <w:spacing w:after="0" w:line="331" w:lineRule="exact"/>
        <w:rPr>
          <w:sz w:val="20"/>
          <w:szCs w:val="20"/>
          <w:color w:val="auto"/>
        </w:rPr>
      </w:pPr>
      <w:r>
        <w:rPr>
          <w:rFonts w:ascii="新宋体" w:cs="新宋体" w:eastAsia="新宋体" w:hAnsi="新宋体"/>
          <w:sz w:val="29"/>
          <w:szCs w:val="29"/>
          <w:color w:val="auto"/>
        </w:rPr>
        <w:t>共同推进的良好局面。各级工会要自觉坚持党的领导、积极争取政</w:t>
      </w:r>
    </w:p>
    <w:p>
      <w:pPr>
        <w:spacing w:after="0" w:line="279" w:lineRule="exact"/>
        <w:rPr>
          <w:sz w:val="20"/>
          <w:szCs w:val="20"/>
          <w:color w:val="auto"/>
        </w:rPr>
      </w:pPr>
    </w:p>
    <w:p>
      <w:pPr>
        <w:ind w:left="260"/>
        <w:spacing w:after="0" w:line="343" w:lineRule="exact"/>
        <w:rPr>
          <w:sz w:val="20"/>
          <w:szCs w:val="20"/>
          <w:color w:val="auto"/>
        </w:rPr>
      </w:pPr>
      <w:r>
        <w:rPr>
          <w:rFonts w:ascii="新宋体" w:cs="新宋体" w:eastAsia="新宋体" w:hAnsi="新宋体"/>
          <w:sz w:val="30"/>
          <w:szCs w:val="30"/>
          <w:color w:val="auto"/>
        </w:rPr>
        <w:t>府和各方面的支持，及时向党委政府反映工作中存在的困难和问</w:t>
      </w:r>
    </w:p>
    <w:p>
      <w:pPr>
        <w:sectPr>
          <w:pgSz w:w="11900" w:h="16838" w:orient="portrait"/>
          <w:cols w:equalWidth="0" w:num="1">
            <w:col w:w="9026"/>
          </w:cols>
          <w:pgMar w:left="1440" w:top="1440" w:right="1440" w:bottom="718" w:gutter="0" w:footer="0" w:header="0"/>
        </w:sectPr>
      </w:pPr>
    </w:p>
    <w:p>
      <w:pPr>
        <w:spacing w:after="0" w:line="176" w:lineRule="exact"/>
        <w:rPr>
          <w:sz w:val="20"/>
          <w:szCs w:val="20"/>
          <w:color w:val="auto"/>
        </w:rPr>
      </w:pPr>
    </w:p>
    <w:p>
      <w:pPr>
        <w:ind w:left="580"/>
        <w:spacing w:after="0" w:line="308" w:lineRule="exact"/>
        <w:rPr>
          <w:sz w:val="20"/>
          <w:szCs w:val="20"/>
          <w:color w:val="auto"/>
        </w:rPr>
      </w:pPr>
      <w:r>
        <w:rPr>
          <w:rFonts w:ascii="宋体" w:cs="宋体" w:eastAsia="宋体" w:hAnsi="宋体"/>
          <w:sz w:val="27"/>
          <w:szCs w:val="27"/>
          <w:color w:val="auto"/>
        </w:rPr>
        <w:t>— 12 —</w:t>
      </w:r>
    </w:p>
    <w:p>
      <w:pPr>
        <w:sectPr>
          <w:pgSz w:w="11900" w:h="16838" w:orient="portrait"/>
          <w:cols w:equalWidth="0" w:num="1">
            <w:col w:w="9026"/>
          </w:cols>
          <w:pgMar w:left="1440" w:top="1440" w:right="1440" w:bottom="718" w:gutter="0" w:footer="0" w:header="0"/>
          <w:type w:val="continuous"/>
        </w:sectPr>
      </w:pPr>
    </w:p>
    <w:bookmarkStart w:id="12" w:name="page13"/>
    <w:bookmarkEnd w:id="12"/>
    <w:p>
      <w:pPr>
        <w:spacing w:after="0" w:line="200" w:lineRule="exact"/>
        <w:rPr>
          <w:sz w:val="20"/>
          <w:szCs w:val="20"/>
          <w:color w:val="auto"/>
        </w:rPr>
      </w:pPr>
    </w:p>
    <w:p>
      <w:pPr>
        <w:spacing w:after="0" w:line="280" w:lineRule="exact"/>
        <w:rPr>
          <w:sz w:val="20"/>
          <w:szCs w:val="20"/>
          <w:color w:val="auto"/>
        </w:rPr>
      </w:pPr>
    </w:p>
    <w:p>
      <w:pPr>
        <w:jc w:val="both"/>
        <w:ind w:left="260" w:right="166"/>
        <w:spacing w:after="0" w:line="486" w:lineRule="exact"/>
        <w:rPr>
          <w:sz w:val="20"/>
          <w:szCs w:val="20"/>
          <w:color w:val="auto"/>
        </w:rPr>
      </w:pPr>
      <w:r>
        <w:rPr>
          <w:rFonts w:ascii="新宋体" w:cs="新宋体" w:eastAsia="新宋体" w:hAnsi="新宋体"/>
          <w:sz w:val="28"/>
          <w:szCs w:val="28"/>
          <w:color w:val="auto"/>
        </w:rPr>
        <w:t>题，要把推进职代会制度规范化建设与依法推动企业建立工会组织、普遍开展集体协商结合起来，多措并举、多管齐下、稳步推进。</w:t>
      </w:r>
    </w:p>
    <w:p>
      <w:pPr>
        <w:spacing w:after="0" w:line="248" w:lineRule="exact"/>
        <w:rPr>
          <w:sz w:val="20"/>
          <w:szCs w:val="20"/>
          <w:color w:val="auto"/>
        </w:rPr>
      </w:pPr>
    </w:p>
    <w:p>
      <w:pPr>
        <w:jc w:val="both"/>
        <w:ind w:left="260" w:right="146" w:firstLine="468"/>
        <w:spacing w:after="0" w:line="569" w:lineRule="exact"/>
        <w:rPr>
          <w:sz w:val="20"/>
          <w:szCs w:val="20"/>
          <w:color w:val="auto"/>
        </w:rPr>
      </w:pPr>
      <w:r>
        <w:rPr>
          <w:rFonts w:ascii="新宋体" w:cs="新宋体" w:eastAsia="新宋体" w:hAnsi="新宋体"/>
          <w:sz w:val="30"/>
          <w:szCs w:val="30"/>
          <w:color w:val="auto"/>
        </w:rPr>
        <w:t>（二）坚持分类指导。要针对不同企业在组织形式、管理方式、职工队伍、工会工作等方面的差异，分别制定目标任务和具体举措。对国有及其控股企业，要全面加强职代会各项制度的规范化建设，不断增强职代会制度的实效性；对非公有制企业，要以建制为工作重点，通过指导、引导，分层次、分步骤、按要求逐步建立职代会的相关制度，切实提高民主管理的水平。</w:t>
      </w:r>
    </w:p>
    <w:p>
      <w:pPr>
        <w:spacing w:after="0" w:line="246" w:lineRule="exact"/>
        <w:rPr>
          <w:sz w:val="20"/>
          <w:szCs w:val="20"/>
          <w:color w:val="auto"/>
        </w:rPr>
      </w:pPr>
    </w:p>
    <w:p>
      <w:pPr>
        <w:jc w:val="both"/>
        <w:ind w:left="260" w:right="306" w:firstLine="468"/>
        <w:spacing w:after="0" w:line="578" w:lineRule="exact"/>
        <w:rPr>
          <w:sz w:val="20"/>
          <w:szCs w:val="20"/>
          <w:color w:val="auto"/>
        </w:rPr>
      </w:pPr>
      <w:r>
        <w:rPr>
          <w:rFonts w:ascii="新宋体" w:cs="新宋体" w:eastAsia="新宋体" w:hAnsi="新宋体"/>
          <w:sz w:val="29"/>
          <w:szCs w:val="29"/>
          <w:color w:val="auto"/>
        </w:rPr>
        <w:t>（三）注重典型引领。要积极开展厂务公开民主管理示范单位创建选树活动，每年都要发现培育、总结推广一批不同性质、不同规模、不同领域的先进典型。要注重及时总结职代会制度规范化建设的先进经验，发挥先进典型的示范引领作用，推进职代会规范化建设。要不断丰富和创新区域性行业性职代会制度，拓展内涵、扩大外延，有效提高职代会制度的运行质量。各有关部门要将企业职代会制度建设情况作为评选</w:t>
      </w:r>
      <w:r>
        <w:rPr>
          <w:rFonts w:ascii="Courier New" w:cs="Courier New" w:eastAsia="Courier New" w:hAnsi="Courier New"/>
          <w:sz w:val="29"/>
          <w:szCs w:val="29"/>
          <w:color w:val="auto"/>
        </w:rPr>
        <w:t>“</w:t>
      </w:r>
      <w:r>
        <w:rPr>
          <w:rFonts w:ascii="新宋体" w:cs="新宋体" w:eastAsia="新宋体" w:hAnsi="新宋体"/>
          <w:sz w:val="29"/>
          <w:szCs w:val="29"/>
          <w:color w:val="auto"/>
        </w:rPr>
        <w:t>五一</w:t>
      </w:r>
      <w:r>
        <w:rPr>
          <w:rFonts w:ascii="Courier New" w:cs="Courier New" w:eastAsia="Courier New" w:hAnsi="Courier New"/>
          <w:sz w:val="29"/>
          <w:szCs w:val="29"/>
          <w:color w:val="auto"/>
        </w:rPr>
        <w:t>”</w:t>
      </w:r>
      <w:r>
        <w:rPr>
          <w:rFonts w:ascii="新宋体" w:cs="新宋体" w:eastAsia="新宋体" w:hAnsi="新宋体"/>
          <w:sz w:val="29"/>
          <w:szCs w:val="29"/>
          <w:color w:val="auto"/>
        </w:rPr>
        <w:t>劳动奖、</w:t>
      </w:r>
      <w:r>
        <w:rPr>
          <w:rFonts w:ascii="Courier New" w:cs="Courier New" w:eastAsia="Courier New" w:hAnsi="Courier New"/>
          <w:sz w:val="29"/>
          <w:szCs w:val="29"/>
          <w:color w:val="auto"/>
        </w:rPr>
        <w:t>“</w:t>
      </w:r>
      <w:r>
        <w:rPr>
          <w:rFonts w:ascii="新宋体" w:cs="新宋体" w:eastAsia="新宋体" w:hAnsi="新宋体"/>
          <w:sz w:val="29"/>
          <w:szCs w:val="29"/>
          <w:color w:val="auto"/>
        </w:rPr>
        <w:t>模范职工之家</w:t>
      </w:r>
      <w:r>
        <w:rPr>
          <w:rFonts w:ascii="Courier New" w:cs="Courier New" w:eastAsia="Courier New" w:hAnsi="Courier New"/>
          <w:sz w:val="29"/>
          <w:szCs w:val="29"/>
          <w:color w:val="auto"/>
        </w:rPr>
        <w:t>”</w:t>
      </w:r>
      <w:r>
        <w:rPr>
          <w:rFonts w:ascii="新宋体" w:cs="新宋体" w:eastAsia="新宋体" w:hAnsi="新宋体"/>
          <w:sz w:val="29"/>
          <w:szCs w:val="29"/>
          <w:color w:val="auto"/>
        </w:rPr>
        <w:t>和授予企业经营管理者劳动模范等荣誉称号的审核条件。</w:t>
      </w:r>
    </w:p>
    <w:p>
      <w:pPr>
        <w:spacing w:after="0" w:line="257" w:lineRule="exact"/>
        <w:rPr>
          <w:sz w:val="20"/>
          <w:szCs w:val="20"/>
          <w:color w:val="auto"/>
        </w:rPr>
      </w:pPr>
    </w:p>
    <w:p>
      <w:pPr>
        <w:jc w:val="both"/>
        <w:ind w:left="260" w:right="226" w:firstLine="468"/>
        <w:spacing w:after="0" w:line="561" w:lineRule="exact"/>
        <w:rPr>
          <w:sz w:val="20"/>
          <w:szCs w:val="20"/>
          <w:color w:val="auto"/>
        </w:rPr>
      </w:pPr>
      <w:r>
        <w:rPr>
          <w:rFonts w:ascii="新宋体" w:cs="新宋体" w:eastAsia="新宋体" w:hAnsi="新宋体"/>
          <w:sz w:val="29"/>
          <w:szCs w:val="29"/>
          <w:color w:val="auto"/>
        </w:rPr>
        <w:t>（四）强化舆论宣传。各地各有关部门要充分利用各种媒体和手段，广泛宣传职代会制度在企业管理中的重要性和必要性，宣传推行民主管理、依靠职工办企业的先进典型和成功经验；要将企业民主管理法律法规宣传纳入</w:t>
      </w:r>
      <w:r>
        <w:rPr>
          <w:rFonts w:ascii="Courier New" w:cs="Courier New" w:eastAsia="Courier New" w:hAnsi="Courier New"/>
          <w:sz w:val="29"/>
          <w:szCs w:val="29"/>
          <w:color w:val="auto"/>
        </w:rPr>
        <w:t>“</w:t>
      </w:r>
      <w:r>
        <w:rPr>
          <w:rFonts w:ascii="新宋体" w:cs="新宋体" w:eastAsia="新宋体" w:hAnsi="新宋体"/>
          <w:sz w:val="29"/>
          <w:szCs w:val="29"/>
          <w:color w:val="auto"/>
        </w:rPr>
        <w:t>金色阳光法律行动</w:t>
      </w:r>
      <w:r>
        <w:rPr>
          <w:rFonts w:ascii="Courier New" w:cs="Courier New" w:eastAsia="Courier New" w:hAnsi="Courier New"/>
          <w:sz w:val="29"/>
          <w:szCs w:val="29"/>
          <w:color w:val="auto"/>
        </w:rPr>
        <w:t>”“</w:t>
      </w:r>
      <w:r>
        <w:rPr>
          <w:rFonts w:ascii="新宋体" w:cs="新宋体" w:eastAsia="新宋体" w:hAnsi="新宋体"/>
          <w:sz w:val="29"/>
          <w:szCs w:val="29"/>
          <w:color w:val="auto"/>
        </w:rPr>
        <w:t>法治进民企</w:t>
      </w:r>
      <w:r>
        <w:rPr>
          <w:rFonts w:ascii="Courier New" w:cs="Courier New" w:eastAsia="Courier New" w:hAnsi="Courier New"/>
          <w:sz w:val="29"/>
          <w:szCs w:val="29"/>
          <w:color w:val="auto"/>
        </w:rPr>
        <w:t>” “</w:t>
      </w:r>
      <w:r>
        <w:rPr>
          <w:rFonts w:ascii="新宋体" w:cs="新宋体" w:eastAsia="新宋体" w:hAnsi="新宋体"/>
          <w:sz w:val="29"/>
          <w:szCs w:val="29"/>
          <w:color w:val="auto"/>
        </w:rPr>
        <w:t>民主管理进民企</w:t>
      </w:r>
      <w:r>
        <w:rPr>
          <w:rFonts w:ascii="Courier New" w:cs="Courier New" w:eastAsia="Courier New" w:hAnsi="Courier New"/>
          <w:sz w:val="29"/>
          <w:szCs w:val="29"/>
          <w:color w:val="auto"/>
        </w:rPr>
        <w:t>”</w:t>
      </w:r>
      <w:r>
        <w:rPr>
          <w:rFonts w:ascii="新宋体" w:cs="新宋体" w:eastAsia="新宋体" w:hAnsi="新宋体"/>
          <w:sz w:val="29"/>
          <w:szCs w:val="29"/>
          <w:color w:val="auto"/>
        </w:rPr>
        <w:t>等系列活动重要内容，进一步提高社会各方面</w:t>
      </w:r>
    </w:p>
    <w:p>
      <w:pPr>
        <w:spacing w:after="0" w:line="249" w:lineRule="exact"/>
        <w:rPr>
          <w:sz w:val="20"/>
          <w:szCs w:val="20"/>
          <w:color w:val="auto"/>
        </w:rPr>
      </w:pPr>
    </w:p>
    <w:p>
      <w:pPr>
        <w:ind w:left="260"/>
        <w:spacing w:after="0" w:line="343" w:lineRule="exact"/>
        <w:rPr>
          <w:sz w:val="20"/>
          <w:szCs w:val="20"/>
          <w:color w:val="auto"/>
        </w:rPr>
      </w:pPr>
      <w:r>
        <w:rPr>
          <w:rFonts w:ascii="新宋体" w:cs="新宋体" w:eastAsia="新宋体" w:hAnsi="新宋体"/>
          <w:sz w:val="30"/>
          <w:szCs w:val="30"/>
          <w:color w:val="auto"/>
        </w:rPr>
        <w:t>特别是企业经营管理者的思想认识，切实增强工作积极性和主动</w:t>
      </w:r>
    </w:p>
    <w:p>
      <w:pPr>
        <w:sectPr>
          <w:pgSz w:w="11900" w:h="16838" w:orient="portrait"/>
          <w:cols w:equalWidth="0" w:num="1">
            <w:col w:w="9026"/>
          </w:cols>
          <w:pgMar w:left="1440" w:top="1440" w:right="1440" w:bottom="718" w:gutter="0" w:footer="0" w:header="0"/>
        </w:sectPr>
      </w:pPr>
    </w:p>
    <w:p>
      <w:pPr>
        <w:spacing w:after="0" w:line="176" w:lineRule="exact"/>
        <w:rPr>
          <w:sz w:val="20"/>
          <w:szCs w:val="20"/>
          <w:color w:val="auto"/>
        </w:rPr>
      </w:pPr>
    </w:p>
    <w:p>
      <w:pPr>
        <w:ind w:left="7340"/>
        <w:spacing w:after="0" w:line="308" w:lineRule="exact"/>
        <w:rPr>
          <w:sz w:val="20"/>
          <w:szCs w:val="20"/>
          <w:color w:val="auto"/>
        </w:rPr>
      </w:pPr>
      <w:r>
        <w:rPr>
          <w:rFonts w:ascii="宋体" w:cs="宋体" w:eastAsia="宋体" w:hAnsi="宋体"/>
          <w:sz w:val="27"/>
          <w:szCs w:val="27"/>
          <w:color w:val="auto"/>
        </w:rPr>
        <w:t>— 13 —</w:t>
      </w:r>
    </w:p>
    <w:p>
      <w:pPr>
        <w:sectPr>
          <w:pgSz w:w="11900" w:h="16838" w:orient="portrait"/>
          <w:cols w:equalWidth="0" w:num="1">
            <w:col w:w="9026"/>
          </w:cols>
          <w:pgMar w:left="1440" w:top="1440" w:right="1440" w:bottom="718" w:gutter="0" w:footer="0" w:header="0"/>
          <w:type w:val="continuous"/>
        </w:sectPr>
      </w:pPr>
    </w:p>
    <w:bookmarkStart w:id="13" w:name="page14"/>
    <w:bookmarkEnd w:id="13"/>
    <w:p>
      <w:pPr>
        <w:spacing w:after="0" w:line="200" w:lineRule="exact"/>
        <w:rPr>
          <w:sz w:val="20"/>
          <w:szCs w:val="20"/>
          <w:color w:val="auto"/>
        </w:rPr>
      </w:pPr>
    </w:p>
    <w:p>
      <w:pPr>
        <w:spacing w:after="0" w:line="280" w:lineRule="exact"/>
        <w:rPr>
          <w:sz w:val="20"/>
          <w:szCs w:val="20"/>
          <w:color w:val="auto"/>
        </w:rPr>
      </w:pPr>
    </w:p>
    <w:p>
      <w:pPr>
        <w:jc w:val="both"/>
        <w:ind w:left="260" w:right="166"/>
        <w:spacing w:after="0" w:line="575" w:lineRule="exact"/>
        <w:rPr>
          <w:sz w:val="20"/>
          <w:szCs w:val="20"/>
          <w:color w:val="auto"/>
        </w:rPr>
      </w:pPr>
      <w:r>
        <w:rPr>
          <w:rFonts w:ascii="新宋体" w:cs="新宋体" w:eastAsia="新宋体" w:hAnsi="新宋体"/>
          <w:sz w:val="32"/>
          <w:szCs w:val="32"/>
          <w:color w:val="auto"/>
        </w:rPr>
        <w:t>性。各级工会组织要充分运用河北职工服务网、冀工之家、微信微博、河北工人报等宣传媒介，加大宣传力度，凝聚社会共识，为深入推进职代会制度建设营造良好的舆论氛围。各地各有关部门要将违反法律法规、拒绝建立职代会等民主管理制度，特别是严重侵害职工合法权益的企业列入</w:t>
      </w:r>
      <w:r>
        <w:rPr>
          <w:rFonts w:ascii="Courier New" w:cs="Courier New" w:eastAsia="Courier New" w:hAnsi="Courier New"/>
          <w:sz w:val="32"/>
          <w:szCs w:val="32"/>
          <w:color w:val="auto"/>
        </w:rPr>
        <w:t>“</w:t>
      </w:r>
      <w:r>
        <w:rPr>
          <w:rFonts w:ascii="新宋体" w:cs="新宋体" w:eastAsia="新宋体" w:hAnsi="新宋体"/>
          <w:sz w:val="32"/>
          <w:szCs w:val="32"/>
          <w:color w:val="auto"/>
        </w:rPr>
        <w:t>不良记录名单</w:t>
      </w:r>
      <w:r>
        <w:rPr>
          <w:rFonts w:ascii="Courier New" w:cs="Courier New" w:eastAsia="Courier New" w:hAnsi="Courier New"/>
          <w:sz w:val="32"/>
          <w:szCs w:val="32"/>
          <w:color w:val="auto"/>
        </w:rPr>
        <w:t>”</w:t>
      </w:r>
      <w:r>
        <w:rPr>
          <w:rFonts w:ascii="新宋体" w:cs="新宋体" w:eastAsia="新宋体" w:hAnsi="新宋体"/>
          <w:sz w:val="32"/>
          <w:szCs w:val="32"/>
          <w:color w:val="auto"/>
        </w:rPr>
        <w:t>名录，并依法予以公布，进一步强化企业建立以职代会为基本形式的民主管理制度的激励约束力度。</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314960</wp:posOffset>
            </wp:positionH>
            <wp:positionV relativeFrom="paragraph">
              <wp:posOffset>231775</wp:posOffset>
            </wp:positionV>
            <wp:extent cx="4652645" cy="1781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4652645" cy="178181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p>
      <w:pPr>
        <w:ind w:left="1000"/>
        <w:spacing w:after="0" w:line="366" w:lineRule="exact"/>
        <w:tabs>
          <w:tab w:leader="none" w:pos="4340" w:val="left"/>
        </w:tabs>
        <w:rPr>
          <w:sz w:val="20"/>
          <w:szCs w:val="20"/>
          <w:color w:val="auto"/>
        </w:rPr>
      </w:pPr>
      <w:r>
        <w:rPr>
          <w:rFonts w:ascii="新宋体" w:cs="新宋体" w:eastAsia="新宋体" w:hAnsi="新宋体"/>
          <w:sz w:val="32"/>
          <w:szCs w:val="32"/>
          <w:color w:val="auto"/>
        </w:rPr>
        <w:t>河北省总工会</w:t>
      </w:r>
      <w:r>
        <w:rPr>
          <w:sz w:val="20"/>
          <w:szCs w:val="20"/>
          <w:color w:val="auto"/>
        </w:rPr>
        <w:tab/>
      </w:r>
      <w:r>
        <w:rPr>
          <w:rFonts w:ascii="新宋体" w:cs="新宋体" w:eastAsia="新宋体" w:hAnsi="新宋体"/>
          <w:sz w:val="32"/>
          <w:szCs w:val="32"/>
          <w:color w:val="auto"/>
        </w:rPr>
        <w:t>河北省人力资源和社会保障厅</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299720</wp:posOffset>
            </wp:positionH>
            <wp:positionV relativeFrom="paragraph">
              <wp:posOffset>427355</wp:posOffset>
            </wp:positionV>
            <wp:extent cx="4739640" cy="34886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4739640" cy="34886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2" w:lineRule="exact"/>
        <w:rPr>
          <w:sz w:val="20"/>
          <w:szCs w:val="20"/>
          <w:color w:val="auto"/>
        </w:rPr>
      </w:pPr>
    </w:p>
    <w:p>
      <w:pPr>
        <w:ind w:left="560"/>
        <w:spacing w:after="0" w:line="274" w:lineRule="exact"/>
        <w:tabs>
          <w:tab w:leader="none" w:pos="4360" w:val="left"/>
        </w:tabs>
        <w:rPr>
          <w:sz w:val="20"/>
          <w:szCs w:val="20"/>
          <w:color w:val="auto"/>
        </w:rPr>
      </w:pPr>
      <w:r>
        <w:rPr>
          <w:rFonts w:ascii="新宋体" w:cs="新宋体" w:eastAsia="新宋体" w:hAnsi="新宋体"/>
          <w:sz w:val="24"/>
          <w:szCs w:val="24"/>
          <w:color w:val="auto"/>
        </w:rPr>
        <w:t>河北省工业和信息化厅</w:t>
      </w:r>
      <w:r>
        <w:rPr>
          <w:sz w:val="20"/>
          <w:szCs w:val="20"/>
          <w:color w:val="auto"/>
        </w:rPr>
        <w:tab/>
      </w:r>
      <w:r>
        <w:rPr>
          <w:rFonts w:ascii="新宋体" w:cs="新宋体" w:eastAsia="新宋体" w:hAnsi="新宋体"/>
          <w:sz w:val="24"/>
          <w:szCs w:val="24"/>
          <w:color w:val="auto"/>
        </w:rPr>
        <w:t>河北省人民政府国有资产监督管理委员会</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8" w:lineRule="exact"/>
        <w:rPr>
          <w:sz w:val="20"/>
          <w:szCs w:val="20"/>
          <w:color w:val="auto"/>
        </w:rPr>
      </w:pPr>
    </w:p>
    <w:p>
      <w:pPr>
        <w:jc w:val="center"/>
        <w:ind w:right="-33"/>
        <w:spacing w:after="0" w:line="366" w:lineRule="exact"/>
        <w:rPr>
          <w:sz w:val="20"/>
          <w:szCs w:val="20"/>
          <w:color w:val="auto"/>
        </w:rPr>
      </w:pPr>
      <w:r>
        <w:rPr>
          <w:rFonts w:ascii="新宋体" w:cs="新宋体" w:eastAsia="新宋体" w:hAnsi="新宋体"/>
          <w:sz w:val="32"/>
          <w:szCs w:val="32"/>
          <w:color w:val="auto"/>
        </w:rPr>
        <w:t>河北省工商业联合会</w:t>
      </w:r>
    </w:p>
    <w:p>
      <w:pPr>
        <w:spacing w:after="0" w:line="26" w:lineRule="exact"/>
        <w:rPr>
          <w:sz w:val="20"/>
          <w:szCs w:val="20"/>
          <w:color w:val="auto"/>
        </w:rPr>
      </w:pPr>
    </w:p>
    <w:p>
      <w:pPr>
        <w:jc w:val="center"/>
        <w:ind w:right="-33"/>
        <w:spacing w:after="0" w:line="417" w:lineRule="exact"/>
        <w:rPr>
          <w:sz w:val="20"/>
          <w:szCs w:val="20"/>
          <w:color w:val="auto"/>
        </w:rPr>
      </w:pPr>
      <w:r>
        <w:rPr>
          <w:rFonts w:ascii="Courier New" w:cs="Courier New" w:eastAsia="Courier New" w:hAnsi="Courier New"/>
          <w:sz w:val="32"/>
          <w:szCs w:val="32"/>
          <w:color w:val="auto"/>
        </w:rPr>
        <w:t xml:space="preserve">2020 </w:t>
      </w:r>
      <w:r>
        <w:rPr>
          <w:rFonts w:ascii="新宋体" w:cs="新宋体" w:eastAsia="新宋体" w:hAnsi="新宋体"/>
          <w:sz w:val="32"/>
          <w:szCs w:val="32"/>
          <w:color w:val="auto"/>
        </w:rPr>
        <w:t>年</w:t>
      </w:r>
      <w:r>
        <w:rPr>
          <w:rFonts w:ascii="Courier New" w:cs="Courier New" w:eastAsia="Courier New" w:hAnsi="Courier New"/>
          <w:sz w:val="32"/>
          <w:szCs w:val="32"/>
          <w:color w:val="auto"/>
        </w:rPr>
        <w:t xml:space="preserve"> 3 </w:t>
      </w:r>
      <w:r>
        <w:rPr>
          <w:rFonts w:ascii="新宋体" w:cs="新宋体" w:eastAsia="新宋体" w:hAnsi="新宋体"/>
          <w:sz w:val="32"/>
          <w:szCs w:val="32"/>
          <w:color w:val="auto"/>
        </w:rPr>
        <w:t>月</w:t>
      </w:r>
      <w:r>
        <w:rPr>
          <w:rFonts w:ascii="Courier New" w:cs="Courier New" w:eastAsia="Courier New" w:hAnsi="Courier New"/>
          <w:sz w:val="32"/>
          <w:szCs w:val="32"/>
          <w:color w:val="auto"/>
        </w:rPr>
        <w:t xml:space="preserve"> 31 </w:t>
      </w:r>
      <w:r>
        <w:rPr>
          <w:rFonts w:ascii="新宋体" w:cs="新宋体" w:eastAsia="新宋体" w:hAnsi="新宋体"/>
          <w:sz w:val="32"/>
          <w:szCs w:val="32"/>
          <w:color w:val="auto"/>
        </w:rPr>
        <w:t>日</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34" w:lineRule="exact"/>
        <w:rPr>
          <w:sz w:val="20"/>
          <w:szCs w:val="20"/>
          <w:color w:val="auto"/>
        </w:rPr>
      </w:pPr>
    </w:p>
    <w:p>
      <w:pPr>
        <w:ind w:left="580"/>
        <w:spacing w:after="0" w:line="308" w:lineRule="exact"/>
        <w:rPr>
          <w:sz w:val="20"/>
          <w:szCs w:val="20"/>
          <w:color w:val="auto"/>
        </w:rPr>
      </w:pPr>
      <w:r>
        <w:rPr>
          <w:rFonts w:ascii="宋体" w:cs="宋体" w:eastAsia="宋体" w:hAnsi="宋体"/>
          <w:sz w:val="27"/>
          <w:szCs w:val="27"/>
          <w:color w:val="auto"/>
        </w:rPr>
        <w:t>— 14 —</w:t>
      </w:r>
    </w:p>
    <w:p>
      <w:pPr>
        <w:sectPr>
          <w:pgSz w:w="11900" w:h="16838" w:orient="portrait"/>
          <w:cols w:equalWidth="0" w:num="1">
            <w:col w:w="9026"/>
          </w:cols>
          <w:pgMar w:left="1440" w:top="1440" w:right="1440" w:bottom="718" w:gutter="0" w:footer="0" w:header="0"/>
          <w:type w:val="continuous"/>
        </w:sectPr>
      </w:pPr>
    </w:p>
    <w:bookmarkStart w:id="14" w:name="page15"/>
    <w:bookmarkEnd w:id="14"/>
    <w:p>
      <w:pPr>
        <w:spacing w:after="0" w:line="20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1062990</wp:posOffset>
                </wp:positionH>
                <wp:positionV relativeFrom="page">
                  <wp:posOffset>9068435</wp:posOffset>
                </wp:positionV>
                <wp:extent cx="5390515"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390515"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83.7pt,714.05pt" to="508.15pt,714.05pt" o:allowincell="f" strokecolor="#000000" strokeweight="0.72pt">
                <w10:wrap anchorx="page" anchory="page"/>
              </v:line>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2" w:lineRule="exact"/>
        <w:rPr>
          <w:sz w:val="20"/>
          <w:szCs w:val="20"/>
          <w:color w:val="auto"/>
        </w:rPr>
      </w:pPr>
    </w:p>
    <w:p>
      <w:pPr>
        <w:ind w:left="440"/>
        <w:spacing w:after="0" w:line="261" w:lineRule="exact"/>
        <w:tabs>
          <w:tab w:leader="none" w:pos="6000" w:val="left"/>
        </w:tabs>
        <w:rPr>
          <w:sz w:val="20"/>
          <w:szCs w:val="20"/>
          <w:color w:val="auto"/>
        </w:rPr>
      </w:pPr>
      <w:r>
        <w:rPr>
          <w:rFonts w:ascii="新宋体" w:cs="新宋体" w:eastAsia="新宋体" w:hAnsi="新宋体"/>
          <w:sz w:val="20"/>
          <w:szCs w:val="20"/>
          <w:color w:val="auto"/>
        </w:rPr>
        <w:t>河北省总工会办公室</w:t>
      </w:r>
      <w:r>
        <w:rPr>
          <w:sz w:val="20"/>
          <w:szCs w:val="20"/>
          <w:color w:val="auto"/>
        </w:rPr>
        <w:tab/>
      </w:r>
      <w:r>
        <w:rPr>
          <w:rFonts w:ascii="Courier New" w:cs="Courier New" w:eastAsia="Courier New" w:hAnsi="Courier New"/>
          <w:sz w:val="20"/>
          <w:szCs w:val="20"/>
          <w:color w:val="auto"/>
        </w:rPr>
        <w:t xml:space="preserve">2020 </w:t>
      </w:r>
      <w:r>
        <w:rPr>
          <w:rFonts w:ascii="新宋体" w:cs="新宋体" w:eastAsia="新宋体" w:hAnsi="新宋体"/>
          <w:sz w:val="20"/>
          <w:szCs w:val="20"/>
          <w:color w:val="auto"/>
        </w:rPr>
        <w:t>年</w:t>
      </w:r>
      <w:r>
        <w:rPr>
          <w:rFonts w:ascii="Courier New" w:cs="Courier New" w:eastAsia="Courier New" w:hAnsi="Courier New"/>
          <w:sz w:val="20"/>
          <w:szCs w:val="20"/>
          <w:color w:val="auto"/>
        </w:rPr>
        <w:t xml:space="preserve"> 3 </w:t>
      </w:r>
      <w:r>
        <w:rPr>
          <w:rFonts w:ascii="新宋体" w:cs="新宋体" w:eastAsia="新宋体" w:hAnsi="新宋体"/>
          <w:sz w:val="20"/>
          <w:szCs w:val="20"/>
          <w:color w:val="auto"/>
        </w:rPr>
        <w:t>月</w:t>
      </w:r>
      <w:r>
        <w:rPr>
          <w:rFonts w:ascii="Courier New" w:cs="Courier New" w:eastAsia="Courier New" w:hAnsi="Courier New"/>
          <w:sz w:val="20"/>
          <w:szCs w:val="20"/>
          <w:color w:val="auto"/>
        </w:rPr>
        <w:t xml:space="preserve"> 31 </w:t>
      </w:r>
      <w:r>
        <w:rPr>
          <w:rFonts w:ascii="新宋体" w:cs="新宋体" w:eastAsia="新宋体" w:hAnsi="新宋体"/>
          <w:sz w:val="20"/>
          <w:szCs w:val="20"/>
          <w:color w:val="auto"/>
        </w:rPr>
        <w:t>日印发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148590</wp:posOffset>
                </wp:positionH>
                <wp:positionV relativeFrom="paragraph">
                  <wp:posOffset>123825</wp:posOffset>
                </wp:positionV>
                <wp:extent cx="5390515" cy="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3905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7pt,9.75pt" to="436.15pt,9.75pt" o:allowincell="f" strokecolor="#000000" strokeweight="0.7199pt"/>
            </w:pict>
          </mc:Fallback>
        </mc:AlternateContent>
      </w:r>
    </w:p>
    <w:p>
      <w:pPr>
        <w:spacing w:after="0" w:line="200" w:lineRule="exact"/>
        <w:rPr>
          <w:sz w:val="20"/>
          <w:szCs w:val="20"/>
          <w:color w:val="auto"/>
        </w:rPr>
      </w:pPr>
    </w:p>
    <w:p>
      <w:pPr>
        <w:spacing w:after="0" w:line="303" w:lineRule="exact"/>
        <w:rPr>
          <w:sz w:val="20"/>
          <w:szCs w:val="20"/>
          <w:color w:val="auto"/>
        </w:rPr>
      </w:pPr>
    </w:p>
    <w:p>
      <w:pPr>
        <w:ind w:left="7340"/>
        <w:spacing w:after="0" w:line="320" w:lineRule="exact"/>
        <w:rPr>
          <w:sz w:val="20"/>
          <w:szCs w:val="20"/>
          <w:color w:val="auto"/>
        </w:rPr>
      </w:pPr>
      <w:r>
        <w:rPr>
          <w:rFonts w:ascii="宋体" w:cs="宋体" w:eastAsia="宋体" w:hAnsi="宋体"/>
          <w:sz w:val="28"/>
          <w:szCs w:val="28"/>
          <w:color w:val="auto"/>
        </w:rPr>
        <w:t>— 15 —</w:t>
      </w:r>
    </w:p>
    <w:sectPr>
      <w:pgSz w:w="11900" w:h="16838" w:orient="portrait"/>
      <w:cols w:equalWidth="0" w:num="1">
        <w:col w:w="9026"/>
      </w:cols>
      <w:pgMar w:left="1440" w:top="1440" w:right="1440" w:bottom="709"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新宋体">
    <w:panose1 w:val="02010609030101010101"/>
    <w:charset w:val="86"/>
    <w:family w:val="modern"/>
    <w:pitch w:val="fixed"/>
    <w:sig w:usb0="00000003" w:usb1="288F0000" w:usb2="00000006" w:usb3="00000000" w:csb0="00040001" w:csb1="00000000"/>
  </w:font>
  <w:font w:name="Courier New">
    <w:panose1 w:val="02070309020205020404"/>
    <w:charset w:val="00"/>
    <w:family w:val="modern"/>
    <w:pitch w:val="fixed"/>
    <w:sig w:usb0="E0002EFF" w:usb1="C0007843" w:usb2="00000009" w:usb3="00000000" w:csb0="400001FF" w:csb1="FFFF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modern"/>
    <w:pitch w:val="fixed"/>
    <w:sig w:usb0="800002BF" w:usb1="38CF7CFA" w:usb2="00000016" w:usb3="00000000" w:csb0="00040001" w:csb1="00000000"/>
  </w:font>
</w:fonts>
</file>

<file path=word/numbering.xml><?xml version="1.0" encoding="utf-8"?>
<w:numbering xmlns:w="http://schemas.openxmlformats.org/wordprocessingml/2006/main">
  <w:abstractNum w:abstractNumId="0">
    <w:nsid w:val="72AE"/>
    <w:multiLevelType w:val="hybridMultilevel"/>
    <w:lvl w:ilvl="0">
      <w:lvlJc w:val="left"/>
      <w:lvlText w:val="于"/>
      <w:numFmt w:val="bullet"/>
      <w:start w:val="1"/>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2020-04-29T15:57:48Z</dcterms:created>
  <dcterms:modified xsi:type="dcterms:W3CDTF">2020-04-29T15:57:48Z</dcterms:modified>
</cp:coreProperties>
</file>